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CC" w:rsidRDefault="00C801BD" w:rsidP="00C801BD">
      <w:pPr>
        <w:jc w:val="center"/>
        <w:rPr>
          <w:b/>
          <w:sz w:val="32"/>
          <w:u w:val="single"/>
          <w:lang w:val="es-GT"/>
        </w:rPr>
      </w:pPr>
      <w:r>
        <w:rPr>
          <w:b/>
          <w:sz w:val="32"/>
          <w:u w:val="single"/>
          <w:lang w:val="es-GT"/>
        </w:rPr>
        <w:t xml:space="preserve">TORAX 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¿Parte situada entre el cuello y el abdomen?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TORAX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¿Parte superior del pecho que se ensancha debido a la presencia de la cintura escapular?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PECHO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¿Qué huesos conforma a la cintura escapular?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CLAVICULAS Y ESCAPULAS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¿Por qué estructuras está formada buena parte de la cintura escapular?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MUSCULATURA PECTORAL Y ESCAPULAR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¿Qué forma tiene la Cavidad </w:t>
      </w:r>
      <w:proofErr w:type="spellStart"/>
      <w:r>
        <w:rPr>
          <w:sz w:val="24"/>
          <w:lang w:val="es-GT"/>
        </w:rPr>
        <w:t>Toracica</w:t>
      </w:r>
      <w:proofErr w:type="spellEnd"/>
      <w:r>
        <w:rPr>
          <w:sz w:val="24"/>
          <w:lang w:val="es-GT"/>
        </w:rPr>
        <w:t>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DE CONO TRUNCADO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¿En donde alcanza su máximo tamaño la cavidad torácica?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EN LA UNION CON LA PARTE ABDOMINAL DEL TRONCO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¿Tiene forma de una “jaula abovedada”?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ESQUELETO TORÁCICO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¿Qué estructuras VERTICALES sostienen a la caja torácica?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VERTEBRAS TORÁCICAS Y EL ESTERNON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>¿Qué estructura es denominada como “el suelo de la cavidad torácica”?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EL DIAFRAGMA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¿En cuántos y </w:t>
      </w:r>
      <w:proofErr w:type="spellStart"/>
      <w:r>
        <w:rPr>
          <w:sz w:val="24"/>
          <w:lang w:val="es-GT"/>
        </w:rPr>
        <w:t>cuales</w:t>
      </w:r>
      <w:proofErr w:type="spellEnd"/>
      <w:r>
        <w:rPr>
          <w:sz w:val="24"/>
          <w:lang w:val="es-GT"/>
        </w:rPr>
        <w:t xml:space="preserve"> son los espacios en los que está dividida la cavidad torácica?</w:t>
      </w:r>
    </w:p>
    <w:p w:rsidR="00C801BD" w:rsidRDefault="00C801BD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EN 3: MEDIASTINO Y LAS CAVIDADES PULMONARES DERECHA E IZQUIERDA</w:t>
      </w:r>
    </w:p>
    <w:p w:rsidR="00C801BD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Conformación de la PARED TORÁCICA</w:t>
      </w:r>
      <w:proofErr w:type="gramStart"/>
      <w:r>
        <w:rPr>
          <w:sz w:val="24"/>
          <w:lang w:val="es-GT"/>
        </w:rPr>
        <w:t>?</w:t>
      </w:r>
      <w:proofErr w:type="gramEnd"/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CAJA TORÁCICA, MUSCULOS INTERCOSTALES, PIEL, TEJ SUBCUTANEO Y FASCIAS.</w:t>
      </w:r>
    </w:p>
    <w:p w:rsidR="00300D6C" w:rsidRDefault="00300D6C" w:rsidP="00C801BD">
      <w:pPr>
        <w:rPr>
          <w:sz w:val="24"/>
          <w:lang w:val="es-GT"/>
        </w:rPr>
      </w:pP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¿Quiénes constituyen el “lecho de la mama”?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 xml:space="preserve">LOS MUSCULOS AXIOAPENDICULARES 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¿Quiénes conforman el ESQUELETO TORÁCICO?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12 PARES DE COSTILLAS, 12 VERTEBRAS TORÁCICAS CON SUS DISCOS Y EL ESTERNÓN.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¿Huesos planos y curvos que constituyen la mayor parte de la caja torácica?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COSTILLAS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¿Cuáles son las vertebras verdaderas?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1ª – 7ª COSTILLA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¿Se unen al esternón por sus propios cartílagos costales?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COSTILLAS VERDADERAS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¿Costillas que su conexión con el esternón es indirecta?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FALSAS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¿Cuáles son las costillas falsas?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8ª, 9ª Y NORMALMENTE LA 10ª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¿Costillas que no conectan directa ni indirectamente con el esternón?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LIBRES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¿Cuáles son las costillas libres?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11ª, 12ª Y A VECES LA 10ª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¿En dónde terminan los cartílagos costales de las costillas libres?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EN LA MUSCULATURA POSTERIOR DEL ABDOMEN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>¿Qué costillas se caracterizan por ser TÍPICAS?</w:t>
      </w:r>
    </w:p>
    <w:p w:rsidR="00300D6C" w:rsidRDefault="00300D6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DE LA 3ª A LA 9ª</w:t>
      </w:r>
    </w:p>
    <w:p w:rsidR="00300D6C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>¿Qué componentes poseen las costillas típicas?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UNCA CABEZA, UN CUELLO, UN TUBÉRCULO Y UN CUERPO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¿Estructura que separa las dos caras articulares de la cabeza de la costilla?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 CRESTA DE LA CABEZA de la costilla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>¿A qué nivel une el cuello a la cabeza con el cuerpo de la costilla?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 NIVEL DEL TUBÉRCULO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>¿Cuáles son las porciones que puede tener el Tubérculo?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PORCION ARTICULAR LISA Y PORCION NO ARTICULAR RUGOSA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>¿Con quién se articula la apófisis transversa de la vertebra correspondiente?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CON LA PORCION ARTICULAR LISA DEL TUBERCULO DE LA COSTILLA (correspondiente)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¿En dónde se inserta el Ligamento </w:t>
      </w:r>
      <w:proofErr w:type="spellStart"/>
      <w:r>
        <w:rPr>
          <w:sz w:val="24"/>
          <w:lang w:val="es-GT"/>
        </w:rPr>
        <w:t>Costotransverso</w:t>
      </w:r>
      <w:proofErr w:type="spellEnd"/>
      <w:r>
        <w:rPr>
          <w:sz w:val="24"/>
          <w:lang w:val="es-GT"/>
        </w:rPr>
        <w:t>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EN LA PORCION NO ARTICULAR RUGOSA DEL TUBERCULO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¿En qué parte de la costilla, esta gira </w:t>
      </w:r>
      <w:proofErr w:type="spellStart"/>
      <w:r>
        <w:rPr>
          <w:sz w:val="24"/>
          <w:lang w:val="es-GT"/>
        </w:rPr>
        <w:t>anterolateralmente</w:t>
      </w:r>
      <w:proofErr w:type="spellEnd"/>
      <w:r>
        <w:rPr>
          <w:sz w:val="24"/>
          <w:lang w:val="es-GT"/>
        </w:rPr>
        <w:t>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EN EL ÁNGULO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¿Cuál es el </w:t>
      </w:r>
      <w:proofErr w:type="spellStart"/>
      <w:proofErr w:type="gramStart"/>
      <w:r>
        <w:rPr>
          <w:sz w:val="24"/>
          <w:lang w:val="es-GT"/>
        </w:rPr>
        <w:t>limite</w:t>
      </w:r>
      <w:proofErr w:type="spellEnd"/>
      <w:proofErr w:type="gramEnd"/>
      <w:r>
        <w:rPr>
          <w:sz w:val="24"/>
          <w:lang w:val="es-GT"/>
        </w:rPr>
        <w:t xml:space="preserve"> lateral de la inserción en las costillas de los </w:t>
      </w:r>
      <w:proofErr w:type="spellStart"/>
      <w:r>
        <w:rPr>
          <w:sz w:val="24"/>
          <w:lang w:val="es-GT"/>
        </w:rPr>
        <w:t>musculos</w:t>
      </w:r>
      <w:proofErr w:type="spellEnd"/>
      <w:r>
        <w:rPr>
          <w:sz w:val="24"/>
          <w:lang w:val="es-GT"/>
        </w:rPr>
        <w:t xml:space="preserve"> profundos del dorso?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EL ÁNGULO DE LA COSTILLA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>¿En dónde se localiza el SURCO DE LA COSTILLA?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EN LA SUPERFICIE INTERNA CÓNCAVA DEL CUERPO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>¿Cuáles suelen ser las costillas ATÍPICAS?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1ª, 2ª, 10ª, 11ª y 12ª</w:t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>¿Cuál es la costilla más ancha?</w:t>
      </w:r>
      <w:r>
        <w:rPr>
          <w:sz w:val="24"/>
          <w:lang w:val="es-GT"/>
        </w:rPr>
        <w:tab/>
      </w:r>
    </w:p>
    <w:p w:rsidR="0071273F" w:rsidRDefault="0071273F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 PRIMERA</w:t>
      </w:r>
    </w:p>
    <w:p w:rsidR="0071273F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¿En qué parte de la primera costilla se encuentran los surcos para los vasos subclavios?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EN SU CARA SUPERIOR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¿Qué estructura separa los surcos para los vasos subclavios de la primera costilla?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EL TUBÉRCULO DEL MÚSCULO ESCALENTO ANTERIOR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¿Cuál es la característica más atípica de la Segunda costilla?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 TUBEROSIDAD DEL MUSCULO SERRATO ANTERIOR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¿Qué costillas se articulan con UNA SOLA VERTEBRA?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1ª, 10ª – 12ª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¿Qué costillas no presentan cuellos ni tubérculos?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11ª Y 12ª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¿Estructuras que prolongan las costillas anteriormente contribuyen a la elasticidad de la pared?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CARTILAGOS COSTALES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¿Desde donde la longitud de los cartílagos empieza a DECRECER?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DESPUÉS DEL SEPTIMO (Del 1º al 7º va creciendo)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¿Quiénes forman el ARCO COSTAL CARTILAGINOSO?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 xml:space="preserve">CARTILAGOS 8º, 9º Y 10º (Y SEGÚN LA PÁGINA 79 DEL CARTILAGO 7º - 10º) </w:t>
      </w:r>
      <w:r w:rsidRPr="003F1F42">
        <w:rPr>
          <w:b/>
          <w:i/>
          <w:sz w:val="24"/>
          <w:u w:val="single"/>
          <w:lang w:val="es-GT"/>
        </w:rPr>
        <w:t>¡DUDOSO!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¿Quiénes forman bulbos sobre las extremidades anteriores de las costillas?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 xml:space="preserve">CARTILAGOS 11º Y 12º 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¿Qué cartílagos fijan el extremo anterior de la costilla al esternón?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CARTILAGOS 1º AL 10º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>¿Quiénes separan a las costillas y a sus cartílagos costales entre sí?</w:t>
      </w:r>
    </w:p>
    <w:p w:rsidR="003F1F42" w:rsidRDefault="003F1F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ESPACIOS INTERCOSTALES</w:t>
      </w:r>
    </w:p>
    <w:p w:rsidR="003F1F42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t>¿Qué estructuras ocupan los espacios intercostales?</w:t>
      </w:r>
    </w:p>
    <w:p w:rsidR="00723ADB" w:rsidRDefault="00723ADB" w:rsidP="00723ADB">
      <w:pPr>
        <w:ind w:left="720"/>
        <w:rPr>
          <w:sz w:val="24"/>
          <w:lang w:val="es-GT"/>
        </w:rPr>
      </w:pPr>
      <w:r>
        <w:rPr>
          <w:sz w:val="24"/>
          <w:lang w:val="es-GT"/>
        </w:rPr>
        <w:t>MUSCULOS Y MEMBRANAS INTERCOSTALES; Y DOS GRUPOS DE V. SANGUINEOS Y NERVIOS COSTALES</w:t>
      </w:r>
    </w:p>
    <w:p w:rsidR="00723ADB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t>¿Cómo se le denomina al espacio situado debajo de la 12ª costilla?</w:t>
      </w:r>
    </w:p>
    <w:p w:rsidR="00723ADB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ESPACIO SUBCOSTAL</w:t>
      </w:r>
    </w:p>
    <w:p w:rsidR="00723ADB" w:rsidRDefault="00723ADB" w:rsidP="00C801BD">
      <w:pPr>
        <w:rPr>
          <w:sz w:val="24"/>
          <w:lang w:val="es-GT"/>
        </w:rPr>
      </w:pPr>
    </w:p>
    <w:p w:rsidR="00723ADB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¿Cuál es el “verdadero” nombre el NERVIO SUBCOSTAL?</w:t>
      </w:r>
    </w:p>
    <w:p w:rsidR="00723ADB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RAMO ANTERIOR DEL NERVIO ESPINAL T12</w:t>
      </w:r>
    </w:p>
    <w:p w:rsidR="00723ADB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t>¿En donde se encuentran las fositas costales?</w:t>
      </w:r>
    </w:p>
    <w:p w:rsidR="00723ADB" w:rsidRDefault="00723ADB" w:rsidP="001F31FD">
      <w:pPr>
        <w:ind w:left="720"/>
        <w:rPr>
          <w:sz w:val="24"/>
          <w:lang w:val="es-GT"/>
        </w:rPr>
      </w:pPr>
      <w:r>
        <w:rPr>
          <w:sz w:val="24"/>
          <w:lang w:val="es-GT"/>
        </w:rPr>
        <w:t xml:space="preserve">EN </w:t>
      </w:r>
      <w:r w:rsidR="001F31FD">
        <w:rPr>
          <w:sz w:val="24"/>
          <w:lang w:val="es-GT"/>
        </w:rPr>
        <w:t>LOS BORDES POSTEROLATERALES</w:t>
      </w:r>
      <w:r>
        <w:rPr>
          <w:sz w:val="24"/>
          <w:lang w:val="es-GT"/>
        </w:rPr>
        <w:t xml:space="preserve"> SUPERIOR E INFERIOR DEL CUERPO VERTEBRAL</w:t>
      </w:r>
      <w:r w:rsidR="001F31FD">
        <w:rPr>
          <w:sz w:val="24"/>
          <w:lang w:val="es-GT"/>
        </w:rPr>
        <w:t xml:space="preserve"> DE LAS VERTEBRAS (TORACICAS) TIPICAS</w:t>
      </w:r>
    </w:p>
    <w:p w:rsidR="00723ADB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t>¿Qué vertebras carecen de fositas costales en sus apófisis transversas?</w:t>
      </w:r>
    </w:p>
    <w:p w:rsidR="00723ADB" w:rsidRDefault="00723ADB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LAS 2 O 3 ÚLTIMAS (T10 – T12</w:t>
      </w:r>
      <w:r w:rsidR="001F31FD">
        <w:rPr>
          <w:sz w:val="24"/>
          <w:lang w:val="es-GT"/>
        </w:rPr>
        <w:t>)</w:t>
      </w:r>
    </w:p>
    <w:p w:rsidR="001F31FD" w:rsidRDefault="000F69DF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 ¿Qué estructuras </w:t>
      </w:r>
      <w:r w:rsidR="00104D26">
        <w:rPr>
          <w:sz w:val="24"/>
          <w:lang w:val="es-GT"/>
        </w:rPr>
        <w:t>evitan que objetos cortantes penetren el conducto vertebral?</w:t>
      </w:r>
    </w:p>
    <w:p w:rsidR="00104D26" w:rsidRDefault="00104D26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LAS APOFISIS ESPINOSA….</w:t>
      </w:r>
    </w:p>
    <w:p w:rsidR="00104D26" w:rsidRDefault="00104D26" w:rsidP="00C801BD">
      <w:pPr>
        <w:rPr>
          <w:sz w:val="24"/>
          <w:lang w:val="es-GT"/>
        </w:rPr>
      </w:pPr>
      <w:r>
        <w:rPr>
          <w:sz w:val="24"/>
          <w:lang w:val="es-GT"/>
        </w:rPr>
        <w:t>¿Hueso plano y alargado que forma la parte central de la porción anterior de la caja torácica?</w:t>
      </w:r>
    </w:p>
    <w:p w:rsidR="00104D26" w:rsidRDefault="00104D26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EL ESTERNON</w:t>
      </w:r>
    </w:p>
    <w:p w:rsidR="00104D26" w:rsidRDefault="00104D26" w:rsidP="00C801BD">
      <w:pPr>
        <w:rPr>
          <w:sz w:val="24"/>
          <w:lang w:val="es-GT"/>
        </w:rPr>
      </w:pPr>
      <w:r>
        <w:rPr>
          <w:sz w:val="24"/>
          <w:lang w:val="es-GT"/>
        </w:rPr>
        <w:t>¿Cuáles son las 3 porciones del Esternón?</w:t>
      </w:r>
    </w:p>
    <w:p w:rsidR="00104D26" w:rsidRDefault="00104D26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MANUBRIO, CUERPO Y APOFISIS XIFOIDES.</w:t>
      </w:r>
    </w:p>
    <w:p w:rsidR="00104D26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>¿En adolescentes y adultos jóvenes, por qué están unidas las 3 partes del esternón?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ab/>
      </w:r>
      <w:r w:rsidRPr="009306FE">
        <w:rPr>
          <w:strike/>
          <w:sz w:val="24"/>
          <w:lang w:val="es-GT"/>
        </w:rPr>
        <w:t>(PORQUE SI JAJA)</w:t>
      </w:r>
      <w:r>
        <w:rPr>
          <w:sz w:val="24"/>
          <w:lang w:val="es-GT"/>
        </w:rPr>
        <w:t xml:space="preserve"> POR SINCONDROSIS 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>Parte más ancha del esternón</w:t>
      </w:r>
      <w:proofErr w:type="gramStart"/>
      <w:r>
        <w:rPr>
          <w:sz w:val="24"/>
          <w:lang w:val="es-GT"/>
        </w:rPr>
        <w:t>?</w:t>
      </w:r>
      <w:proofErr w:type="gramEnd"/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EL MANUBRIO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>¿Cómo se le denomina a la parte central cóncava del borde superior del manubrio?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ESCOTADURA YUGULAR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>¿Quiénes reciben a los extremos mediales de las clavículas?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LAS ESCOTADURAS CLAVICULARES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¿Qué estructura se encuentra </w:t>
      </w:r>
      <w:proofErr w:type="spellStart"/>
      <w:r>
        <w:rPr>
          <w:sz w:val="24"/>
          <w:lang w:val="es-GT"/>
        </w:rPr>
        <w:t>inferolateral</w:t>
      </w:r>
      <w:proofErr w:type="spellEnd"/>
      <w:r>
        <w:rPr>
          <w:sz w:val="24"/>
          <w:lang w:val="es-GT"/>
        </w:rPr>
        <w:t xml:space="preserve"> a la escotadura </w:t>
      </w:r>
      <w:proofErr w:type="spellStart"/>
      <w:r>
        <w:rPr>
          <w:sz w:val="24"/>
          <w:lang w:val="es-GT"/>
        </w:rPr>
        <w:t>esternoclavicular</w:t>
      </w:r>
      <w:proofErr w:type="spellEnd"/>
      <w:r>
        <w:rPr>
          <w:sz w:val="24"/>
          <w:lang w:val="es-GT"/>
        </w:rPr>
        <w:t>?</w:t>
      </w:r>
    </w:p>
    <w:p w:rsidR="009306FE" w:rsidRDefault="009306FE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 SINCONDROSIS DE LA PRIMERA COSTILLA</w:t>
      </w:r>
    </w:p>
    <w:p w:rsidR="00DC0625" w:rsidRDefault="00DC0625" w:rsidP="00C801BD">
      <w:pPr>
        <w:rPr>
          <w:sz w:val="24"/>
          <w:lang w:val="es-GT"/>
        </w:rPr>
      </w:pP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Cómo se le denomina a la unión del manubrio con el cuerpo</w:t>
      </w:r>
      <w:proofErr w:type="gramStart"/>
      <w:r>
        <w:rPr>
          <w:sz w:val="24"/>
          <w:lang w:val="es-GT"/>
        </w:rPr>
        <w:t>?</w:t>
      </w:r>
      <w:proofErr w:type="gramEnd"/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ARTICULACION MANUBRIOESTERNAL (ANGULO DE LOUIS</w:t>
      </w:r>
      <w:r w:rsidRPr="00DC0625">
        <w:rPr>
          <w:strike/>
          <w:sz w:val="24"/>
          <w:lang w:val="es-GT"/>
        </w:rPr>
        <w:t>PE</w:t>
      </w:r>
      <w:r>
        <w:rPr>
          <w:sz w:val="24"/>
          <w:lang w:val="es-GT"/>
        </w:rPr>
        <w:t>)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>¿A qué nivel vertebral se encuentra el cuerpo del esternón?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 NIVEL DE T5 – T9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>La anchura del cuerpo del esternón depende de: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LAS ESCOTADURAS COSTALES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>¿Cuáles son los segmentos primordiales del esternón, evidentes en personas jóvenes?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4 ESTENEBRAS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>En los adultos, por qué estructura está marcado la superficie anterior del esternón</w:t>
      </w:r>
      <w:proofErr w:type="gramStart"/>
      <w:r>
        <w:rPr>
          <w:sz w:val="24"/>
          <w:lang w:val="es-GT"/>
        </w:rPr>
        <w:t>?</w:t>
      </w:r>
      <w:proofErr w:type="gramEnd"/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CRESTAS TRANSVERSAS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¿A qué nivel se encuentra el </w:t>
      </w:r>
      <w:proofErr w:type="spellStart"/>
      <w:r>
        <w:rPr>
          <w:sz w:val="24"/>
          <w:lang w:val="es-GT"/>
        </w:rPr>
        <w:t>extemo</w:t>
      </w:r>
      <w:proofErr w:type="spellEnd"/>
      <w:r>
        <w:rPr>
          <w:sz w:val="24"/>
          <w:lang w:val="es-GT"/>
        </w:rPr>
        <w:t xml:space="preserve"> inferior de </w:t>
      </w:r>
      <w:proofErr w:type="gramStart"/>
      <w:r>
        <w:rPr>
          <w:sz w:val="24"/>
          <w:lang w:val="es-GT"/>
        </w:rPr>
        <w:t>la</w:t>
      </w:r>
      <w:proofErr w:type="gramEnd"/>
      <w:r>
        <w:rPr>
          <w:sz w:val="24"/>
          <w:lang w:val="es-GT"/>
        </w:rPr>
        <w:t xml:space="preserve"> apófisis xifoides?</w:t>
      </w:r>
    </w:p>
    <w:p w:rsidR="00DC0625" w:rsidRDefault="00DC0625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 NIVEL DE T10</w:t>
      </w:r>
    </w:p>
    <w:p w:rsidR="00DC0625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¿Cómo se le denomina a la unión del cuerpo con </w:t>
      </w:r>
      <w:proofErr w:type="gramStart"/>
      <w:r>
        <w:rPr>
          <w:sz w:val="24"/>
          <w:lang w:val="es-GT"/>
        </w:rPr>
        <w:t>la</w:t>
      </w:r>
      <w:proofErr w:type="gramEnd"/>
      <w:r>
        <w:rPr>
          <w:sz w:val="24"/>
          <w:lang w:val="es-GT"/>
        </w:rPr>
        <w:t xml:space="preserve"> apófisis xifoides?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ARTICULACION XIFOESTERNAL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¿Qué señala la articulación </w:t>
      </w:r>
      <w:proofErr w:type="spellStart"/>
      <w:r>
        <w:rPr>
          <w:sz w:val="24"/>
          <w:lang w:val="es-GT"/>
        </w:rPr>
        <w:t>xifoesternal</w:t>
      </w:r>
      <w:proofErr w:type="spellEnd"/>
      <w:r>
        <w:rPr>
          <w:sz w:val="24"/>
          <w:lang w:val="es-GT"/>
        </w:rPr>
        <w:t>?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EL LIMITE INFERIOR DE LA PARTE CENTRAL DE LA CAVIDAD TORÁCICA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>¿La localización de que “cosa” representa esta articulación?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ANGULO INFRAESTERNAL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>¿Permite la comunicación con el cuello y los miembros superiores?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ABERTURA SUPERIOR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>Proporciona el origen del diafragma</w:t>
      </w:r>
      <w:proofErr w:type="gramStart"/>
      <w:r>
        <w:rPr>
          <w:sz w:val="24"/>
          <w:lang w:val="es-GT"/>
        </w:rPr>
        <w:t>?</w:t>
      </w:r>
      <w:proofErr w:type="gramEnd"/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ABERTURA INFERIOR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>¿Qué controla el volumen y la presión interna de la cavidad torácica?</w:t>
      </w:r>
    </w:p>
    <w:p w:rsidR="001D4E51" w:rsidRDefault="001D4E51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LOS DESPLAZAMIENTOS DEL DIAFRAGMA</w:t>
      </w:r>
    </w:p>
    <w:p w:rsidR="004D2142" w:rsidRDefault="004D2142" w:rsidP="00C801BD">
      <w:pPr>
        <w:rPr>
          <w:b/>
          <w:sz w:val="24"/>
          <w:lang w:val="es-GT"/>
        </w:rPr>
      </w:pPr>
      <w:r>
        <w:rPr>
          <w:b/>
          <w:sz w:val="24"/>
          <w:lang w:val="es-GT"/>
        </w:rPr>
        <w:lastRenderedPageBreak/>
        <w:t>ABERTURA SUPERIOR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Limite posterior: VERTEBA T1   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Lateral: 1ER PAR DE COSTILLAS Y SUS CARTILAGOS </w:t>
      </w:r>
    </w:p>
    <w:p w:rsidR="001D4E51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>Anterior:</w:t>
      </w:r>
      <w:r w:rsidR="001D4E51">
        <w:rPr>
          <w:sz w:val="24"/>
          <w:lang w:val="es-GT"/>
        </w:rPr>
        <w:t xml:space="preserve"> </w:t>
      </w:r>
      <w:r>
        <w:rPr>
          <w:sz w:val="24"/>
          <w:lang w:val="es-GT"/>
        </w:rPr>
        <w:t>BORDE SUPERIOR DEL MANUBRIO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>¿Qué forma tiene la abertura superior?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DE RIÑON</w:t>
      </w:r>
    </w:p>
    <w:p w:rsidR="004D2142" w:rsidRDefault="004D2142" w:rsidP="00C801BD">
      <w:pPr>
        <w:rPr>
          <w:b/>
          <w:sz w:val="24"/>
          <w:lang w:val="es-GT"/>
        </w:rPr>
      </w:pPr>
      <w:r>
        <w:rPr>
          <w:b/>
          <w:sz w:val="24"/>
          <w:lang w:val="es-GT"/>
        </w:rPr>
        <w:t>ABERTURA INFERIOR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>Limite Posterior: T12</w:t>
      </w:r>
    </w:p>
    <w:p w:rsidR="004D2142" w:rsidRDefault="004D2142" w:rsidP="00C801BD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Posterolateral</w:t>
      </w:r>
      <w:proofErr w:type="spellEnd"/>
      <w:r>
        <w:rPr>
          <w:sz w:val="24"/>
          <w:lang w:val="es-GT"/>
        </w:rPr>
        <w:t>: PAR DE COSTILLAS 11 Y 12</w:t>
      </w:r>
    </w:p>
    <w:p w:rsidR="004D2142" w:rsidRDefault="004D2142" w:rsidP="00C801BD">
      <w:pPr>
        <w:rPr>
          <w:sz w:val="24"/>
          <w:lang w:val="es-GT"/>
        </w:rPr>
      </w:pPr>
      <w:proofErr w:type="spellStart"/>
      <w:r>
        <w:rPr>
          <w:sz w:val="24"/>
          <w:lang w:val="es-GT"/>
        </w:rPr>
        <w:t>Anterolateral</w:t>
      </w:r>
      <w:proofErr w:type="spellEnd"/>
      <w:r>
        <w:rPr>
          <w:sz w:val="24"/>
          <w:lang w:val="es-GT"/>
        </w:rPr>
        <w:t>: ARCOS COSTALES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>Anteriormente: ARTICULACION XIFOESTERNAL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¿Hasta dónde ascienden las cúpulas del </w:t>
      </w:r>
      <w:proofErr w:type="spellStart"/>
      <w:r>
        <w:rPr>
          <w:sz w:val="24"/>
          <w:lang w:val="es-GT"/>
        </w:rPr>
        <w:t>diafragam</w:t>
      </w:r>
      <w:proofErr w:type="spellEnd"/>
      <w:r>
        <w:rPr>
          <w:sz w:val="24"/>
          <w:lang w:val="es-GT"/>
        </w:rPr>
        <w:t>?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HASTA EL 4º ESPACIO INTERCOSTAL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>¿Por qué estructuras están unidas las articulaciones intervertebrales?</w:t>
      </w:r>
    </w:p>
    <w:p w:rsidR="004D2142" w:rsidRDefault="004D2142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POR LIGAMENTOS LONGITUDINALES Y DISCOS INTERVERTEBRALES</w:t>
      </w:r>
    </w:p>
    <w:p w:rsidR="004D2142" w:rsidRDefault="0088601C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¿Por medio de qué articulaciones se une </w:t>
      </w:r>
      <w:proofErr w:type="gramStart"/>
      <w:r>
        <w:rPr>
          <w:sz w:val="24"/>
          <w:lang w:val="es-GT"/>
        </w:rPr>
        <w:t>la costillas</w:t>
      </w:r>
      <w:proofErr w:type="gramEnd"/>
      <w:r>
        <w:rPr>
          <w:sz w:val="24"/>
          <w:lang w:val="es-GT"/>
        </w:rPr>
        <w:t xml:space="preserve"> con la columna vertebral?</w:t>
      </w:r>
    </w:p>
    <w:p w:rsidR="0088601C" w:rsidRDefault="0088601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ART. DE LA CABEZA DE LA COSTILLA Y POR LA ART COSTOTRANSVERSA</w:t>
      </w:r>
    </w:p>
    <w:p w:rsidR="0088601C" w:rsidRDefault="0088601C" w:rsidP="00C801BD">
      <w:pPr>
        <w:rPr>
          <w:sz w:val="24"/>
          <w:lang w:val="es-GT"/>
        </w:rPr>
      </w:pPr>
      <w:r>
        <w:rPr>
          <w:sz w:val="24"/>
          <w:lang w:val="es-GT"/>
        </w:rPr>
        <w:t>Por medio de qué estructura la cresta de la cabeza se une con el disco intervertebral</w:t>
      </w:r>
      <w:proofErr w:type="gramStart"/>
      <w:r>
        <w:rPr>
          <w:sz w:val="24"/>
          <w:lang w:val="es-GT"/>
        </w:rPr>
        <w:t>?</w:t>
      </w:r>
      <w:proofErr w:type="gramEnd"/>
    </w:p>
    <w:p w:rsidR="0088601C" w:rsidRDefault="0088601C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LIGAMENTO INTRAARTICULAR DE LA CABEZA DE LA COSTILLA</w:t>
      </w:r>
    </w:p>
    <w:p w:rsidR="0088601C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>Parte más fuerte de la membrana fibrosa de la capsula articular</w:t>
      </w:r>
      <w:proofErr w:type="gramStart"/>
      <w:r>
        <w:rPr>
          <w:sz w:val="24"/>
          <w:lang w:val="es-GT"/>
        </w:rPr>
        <w:t>?</w:t>
      </w:r>
      <w:proofErr w:type="gramEnd"/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LIGAMENTO RADIADO DE LA CABEZA DE LA COSTILLA</w:t>
      </w:r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>Ligamento que pasa desde el cuello de la costilla hasta la apófisis transversa</w:t>
      </w:r>
      <w:proofErr w:type="gramStart"/>
      <w:r>
        <w:rPr>
          <w:sz w:val="24"/>
          <w:lang w:val="es-GT"/>
        </w:rPr>
        <w:t>?</w:t>
      </w:r>
      <w:proofErr w:type="gramEnd"/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LIGAMENTO COSTOTRANSVERSO (fortalece la cara anterior de la art)</w:t>
      </w:r>
    </w:p>
    <w:p w:rsidR="00F13584" w:rsidRDefault="00F13584" w:rsidP="00C801BD">
      <w:pPr>
        <w:rPr>
          <w:sz w:val="24"/>
          <w:lang w:val="es-GT"/>
        </w:rPr>
      </w:pPr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lastRenderedPageBreak/>
        <w:t>Ligamento que pasa desde el tubérculo de la costilla hasta el vértice de la apófisis transversa</w:t>
      </w:r>
      <w:proofErr w:type="gramStart"/>
      <w:r>
        <w:rPr>
          <w:sz w:val="24"/>
          <w:lang w:val="es-GT"/>
        </w:rPr>
        <w:t>?</w:t>
      </w:r>
      <w:proofErr w:type="gramEnd"/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LIGAMENTO COSTOTRANSVERSO LATERAL (fortalece la cara posterior de la art)</w:t>
      </w:r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>Ligamento que une la cresta del cuello de la costilla a la apófisis transversa superior a ella</w:t>
      </w:r>
      <w:proofErr w:type="gramStart"/>
      <w:r>
        <w:rPr>
          <w:sz w:val="24"/>
          <w:lang w:val="es-GT"/>
        </w:rPr>
        <w:t>?</w:t>
      </w:r>
      <w:proofErr w:type="gramEnd"/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LIAMENTO COSTOTRANSVERSO SUPERIOR</w:t>
      </w:r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>Qué estructuras pasan por la estructura que se forma entre este ligamento y la vertebra</w:t>
      </w:r>
      <w:proofErr w:type="gramStart"/>
      <w:r>
        <w:rPr>
          <w:sz w:val="24"/>
          <w:lang w:val="es-GT"/>
        </w:rPr>
        <w:t>?</w:t>
      </w:r>
      <w:proofErr w:type="gramEnd"/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NERVIO ESPINAL Y RAMA POSTERIOR DE LA ARTERIA INTERCOSTAL</w:t>
      </w:r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En qué se puede dividir el ligamento </w:t>
      </w:r>
      <w:proofErr w:type="spellStart"/>
      <w:r>
        <w:rPr>
          <w:sz w:val="24"/>
          <w:lang w:val="es-GT"/>
        </w:rPr>
        <w:t>costotransverso</w:t>
      </w:r>
      <w:proofErr w:type="spellEnd"/>
      <w:r>
        <w:rPr>
          <w:sz w:val="24"/>
          <w:lang w:val="es-GT"/>
        </w:rPr>
        <w:t xml:space="preserve"> superior</w:t>
      </w:r>
      <w:proofErr w:type="gramStart"/>
      <w:r>
        <w:rPr>
          <w:sz w:val="24"/>
          <w:lang w:val="es-GT"/>
        </w:rPr>
        <w:t>?</w:t>
      </w:r>
      <w:proofErr w:type="gramEnd"/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L. COSTOTRANSVERSO ANTERIOR FUERTE Y POSTERIOR DEBIL</w:t>
      </w:r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>Por medio de qué se articulan los pares de cartílagos 2º a 7º al esternón</w:t>
      </w:r>
      <w:proofErr w:type="gramStart"/>
      <w:r>
        <w:rPr>
          <w:sz w:val="24"/>
          <w:lang w:val="es-GT"/>
        </w:rPr>
        <w:t>?</w:t>
      </w:r>
      <w:proofErr w:type="gramEnd"/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ARTICULACIONES SINOVIALES</w:t>
      </w:r>
    </w:p>
    <w:p w:rsidR="00F13584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 xml:space="preserve">Qué forman las capsulas articulares de las articulaciones </w:t>
      </w:r>
      <w:proofErr w:type="spellStart"/>
      <w:r>
        <w:rPr>
          <w:sz w:val="24"/>
          <w:lang w:val="es-GT"/>
        </w:rPr>
        <w:t>esternocostales</w:t>
      </w:r>
      <w:proofErr w:type="spellEnd"/>
      <w:r>
        <w:rPr>
          <w:sz w:val="24"/>
          <w:lang w:val="es-GT"/>
        </w:rPr>
        <w:t>?</w:t>
      </w:r>
    </w:p>
    <w:p w:rsidR="00F13584" w:rsidRPr="004D2142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ab/>
        <w:t>LIGAMENTOS ESTERNOCOSTALES RADIADOS</w:t>
      </w:r>
    </w:p>
    <w:p w:rsidR="00DC0625" w:rsidRPr="003F1F42" w:rsidRDefault="00F13584" w:rsidP="00C801BD">
      <w:pPr>
        <w:rPr>
          <w:sz w:val="24"/>
          <w:lang w:val="es-GT"/>
        </w:rPr>
      </w:pPr>
      <w:r>
        <w:rPr>
          <w:sz w:val="24"/>
          <w:lang w:val="es-GT"/>
        </w:rPr>
        <w:t>-</w:t>
      </w:r>
    </w:p>
    <w:sectPr w:rsidR="00DC0625" w:rsidRPr="003F1F42" w:rsidSect="00D26A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801BD"/>
    <w:rsid w:val="000F69DF"/>
    <w:rsid w:val="00104D26"/>
    <w:rsid w:val="001D4E51"/>
    <w:rsid w:val="001F31FD"/>
    <w:rsid w:val="00300D6C"/>
    <w:rsid w:val="003F1F42"/>
    <w:rsid w:val="004D2142"/>
    <w:rsid w:val="0071273F"/>
    <w:rsid w:val="00723ADB"/>
    <w:rsid w:val="0088601C"/>
    <w:rsid w:val="009306FE"/>
    <w:rsid w:val="00C801BD"/>
    <w:rsid w:val="00D26ACC"/>
    <w:rsid w:val="00D6592A"/>
    <w:rsid w:val="00DC0625"/>
    <w:rsid w:val="00F1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8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</cp:revision>
  <dcterms:created xsi:type="dcterms:W3CDTF">2014-04-29T23:01:00Z</dcterms:created>
  <dcterms:modified xsi:type="dcterms:W3CDTF">2014-04-30T03:15:00Z</dcterms:modified>
</cp:coreProperties>
</file>