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557" w:rsidRDefault="00353737" w:rsidP="00353737">
      <w:pPr>
        <w:ind w:left="-1134"/>
      </w:pPr>
      <w:r>
        <w:t>Miembro inferior:</w:t>
      </w:r>
    </w:p>
    <w:p w:rsidR="00353737" w:rsidRDefault="00353737" w:rsidP="00353737">
      <w:pPr>
        <w:pStyle w:val="Prrafodelista"/>
        <w:numPr>
          <w:ilvl w:val="0"/>
          <w:numId w:val="1"/>
        </w:numPr>
      </w:pPr>
      <w:r>
        <w:t>Región glútea: transición entre el tronco y el miembro inferior libre, 2 partes: región posterior, la nalga y la región lateral.</w:t>
      </w:r>
    </w:p>
    <w:p w:rsidR="00353737" w:rsidRDefault="00353737" w:rsidP="00353737">
      <w:pPr>
        <w:pStyle w:val="Prrafodelista"/>
        <w:numPr>
          <w:ilvl w:val="0"/>
          <w:numId w:val="1"/>
        </w:numPr>
      </w:pPr>
      <w:r>
        <w:t xml:space="preserve">Región Femoral: Contiene el </w:t>
      </w:r>
      <w:proofErr w:type="spellStart"/>
      <w:proofErr w:type="gramStart"/>
      <w:r>
        <w:t>femur</w:t>
      </w:r>
      <w:proofErr w:type="spellEnd"/>
      <w:r>
        <w:t xml:space="preserve"> .</w:t>
      </w:r>
      <w:proofErr w:type="gramEnd"/>
      <w:r>
        <w:t xml:space="preserve"> anteriormente región inguinal, rama </w:t>
      </w:r>
      <w:proofErr w:type="spellStart"/>
      <w:r>
        <w:t>isquiopubiana</w:t>
      </w:r>
      <w:proofErr w:type="spellEnd"/>
      <w:r>
        <w:t xml:space="preserve"> medialmente, posterior surco glúteo.</w:t>
      </w:r>
    </w:p>
    <w:p w:rsidR="00353737" w:rsidRDefault="00353737" w:rsidP="00353737">
      <w:pPr>
        <w:pStyle w:val="Prrafodelista"/>
        <w:numPr>
          <w:ilvl w:val="0"/>
          <w:numId w:val="1"/>
        </w:numPr>
      </w:pPr>
      <w:r>
        <w:t xml:space="preserve">Región de la rodilla: Contiene los cóndilos, porción distal del fémur y proximal de la tibia, la cabeza del peroné y la rótula. Posteriormente la fosa </w:t>
      </w:r>
      <w:proofErr w:type="spellStart"/>
      <w:proofErr w:type="gramStart"/>
      <w:r>
        <w:t>popitlea</w:t>
      </w:r>
      <w:proofErr w:type="spellEnd"/>
      <w:r>
        <w:t xml:space="preserve"> .</w:t>
      </w:r>
      <w:proofErr w:type="gramEnd"/>
    </w:p>
    <w:p w:rsidR="00353737" w:rsidRDefault="00353737" w:rsidP="00353737">
      <w:pPr>
        <w:pStyle w:val="Prrafodelista"/>
        <w:numPr>
          <w:ilvl w:val="0"/>
          <w:numId w:val="1"/>
        </w:numPr>
      </w:pPr>
      <w:r>
        <w:t>Región de la pierna: entre la rodilla y la porción distal y estrecha de la pierna, conecta la rodilla y el pie.</w:t>
      </w:r>
    </w:p>
    <w:p w:rsidR="00353737" w:rsidRDefault="00353737" w:rsidP="00353737">
      <w:pPr>
        <w:pStyle w:val="Prrafodelista"/>
        <w:numPr>
          <w:ilvl w:val="0"/>
          <w:numId w:val="1"/>
        </w:numPr>
      </w:pPr>
      <w:r>
        <w:t xml:space="preserve">Tobillo o </w:t>
      </w:r>
      <w:proofErr w:type="spellStart"/>
      <w:r>
        <w:t>tolocrural</w:t>
      </w:r>
      <w:proofErr w:type="spellEnd"/>
      <w:r>
        <w:t>: prominencias medial y lateral (maléolos).</w:t>
      </w:r>
    </w:p>
    <w:p w:rsidR="00353737" w:rsidRDefault="00353737" w:rsidP="00353737">
      <w:pPr>
        <w:pStyle w:val="Prrafodelista"/>
        <w:numPr>
          <w:ilvl w:val="0"/>
          <w:numId w:val="1"/>
        </w:numPr>
      </w:pPr>
      <w:r>
        <w:t>Región del pie: tarso, metatarso y falange, el dedo gordo único q tiene 2 falanges todos los demás tienen 3.</w:t>
      </w:r>
    </w:p>
    <w:p w:rsidR="00353737" w:rsidRDefault="003001AE" w:rsidP="00353737">
      <w:pPr>
        <w:pStyle w:val="Prrafodelista"/>
        <w:numPr>
          <w:ilvl w:val="0"/>
          <w:numId w:val="1"/>
        </w:numPr>
      </w:pPr>
      <w:r>
        <w:t xml:space="preserve">Hueso </w:t>
      </w:r>
      <w:proofErr w:type="spellStart"/>
      <w:r>
        <w:t>coaxal</w:t>
      </w:r>
      <w:proofErr w:type="spellEnd"/>
      <w:r w:rsidRPr="003001AE">
        <w:rPr>
          <w:i/>
        </w:rPr>
        <w:t xml:space="preserve">. </w:t>
      </w:r>
      <w:proofErr w:type="spellStart"/>
      <w:r w:rsidRPr="003001AE">
        <w:rPr>
          <w:i/>
          <w:u w:val="single"/>
        </w:rPr>
        <w:t>Illion</w:t>
      </w:r>
      <w:proofErr w:type="spellEnd"/>
      <w:r w:rsidRPr="003001AE">
        <w:rPr>
          <w:u w:val="single"/>
        </w:rPr>
        <w:t>,</w:t>
      </w:r>
      <w:r>
        <w:t xml:space="preserve"> parte de mayor tamaño del </w:t>
      </w:r>
      <w:proofErr w:type="spellStart"/>
      <w:r>
        <w:t>coaxal</w:t>
      </w:r>
      <w:proofErr w:type="spellEnd"/>
      <w:r>
        <w:t xml:space="preserve">, porción superior del acetábulo. </w:t>
      </w:r>
      <w:r w:rsidRPr="003001AE">
        <w:rPr>
          <w:u w:val="single"/>
        </w:rPr>
        <w:t>Anteriormente</w:t>
      </w:r>
      <w:r>
        <w:t xml:space="preserve"> presenta espinas </w:t>
      </w:r>
      <w:proofErr w:type="spellStart"/>
      <w:r>
        <w:t>ileacas</w:t>
      </w:r>
      <w:proofErr w:type="spellEnd"/>
      <w:r>
        <w:t xml:space="preserve"> anterior superior y anterior inferior, donde </w:t>
      </w:r>
      <w:proofErr w:type="spellStart"/>
      <w:r>
        <w:t>e</w:t>
      </w:r>
      <w:proofErr w:type="spellEnd"/>
      <w:r>
        <w:t xml:space="preserve"> insertan ligamentos y tendones. A partir de la EIAS se extiende el borde superior grueso y curvado Cresta </w:t>
      </w:r>
      <w:proofErr w:type="spellStart"/>
      <w:r>
        <w:t>ileaca</w:t>
      </w:r>
      <w:proofErr w:type="spellEnd"/>
      <w:r>
        <w:t xml:space="preserve"> que termina en la espina </w:t>
      </w:r>
      <w:proofErr w:type="spellStart"/>
      <w:r>
        <w:t>ileca</w:t>
      </w:r>
      <w:proofErr w:type="spellEnd"/>
      <w:r>
        <w:t xml:space="preserve"> posterior superior.  5 0 6 </w:t>
      </w:r>
      <w:proofErr w:type="spellStart"/>
      <w:r>
        <w:t>cms</w:t>
      </w:r>
      <w:proofErr w:type="spellEnd"/>
      <w:r>
        <w:t xml:space="preserve"> atrás se encuentra la prominencia el tubérculo </w:t>
      </w:r>
      <w:proofErr w:type="spellStart"/>
      <w:r>
        <w:t>ileaco</w:t>
      </w:r>
      <w:proofErr w:type="spellEnd"/>
      <w:r>
        <w:t xml:space="preserve">. La EIPI señala el extremo superior de la escotadura ciática mayor. La </w:t>
      </w:r>
      <w:r w:rsidRPr="003001AE">
        <w:rPr>
          <w:u w:val="single"/>
        </w:rPr>
        <w:t xml:space="preserve">cara lateral </w:t>
      </w:r>
      <w:r>
        <w:t xml:space="preserve">del </w:t>
      </w:r>
      <w:proofErr w:type="spellStart"/>
      <w:r>
        <w:t>illion</w:t>
      </w:r>
      <w:proofErr w:type="spellEnd"/>
      <w:r>
        <w:t xml:space="preserve"> presenta curvas rugosas, las líneas glúteas para inserción de los mismos </w:t>
      </w:r>
      <w:proofErr w:type="spellStart"/>
      <w:r>
        <w:t>musculos</w:t>
      </w:r>
      <w:proofErr w:type="spellEnd"/>
      <w:r>
        <w:t xml:space="preserve">. </w:t>
      </w:r>
      <w:proofErr w:type="spellStart"/>
      <w:r w:rsidRPr="003001AE">
        <w:rPr>
          <w:u w:val="single"/>
        </w:rPr>
        <w:t>Medialmete</w:t>
      </w:r>
      <w:proofErr w:type="spellEnd"/>
      <w:r w:rsidRPr="003001AE">
        <w:rPr>
          <w:u w:val="single"/>
        </w:rPr>
        <w:t xml:space="preserve"> </w:t>
      </w:r>
      <w:r>
        <w:t xml:space="preserve">cada una tiene una fosa </w:t>
      </w:r>
      <w:proofErr w:type="spellStart"/>
      <w:r>
        <w:t>ileaca</w:t>
      </w:r>
      <w:proofErr w:type="spellEnd"/>
      <w:r>
        <w:t xml:space="preserve"> inserción proximal del musculo </w:t>
      </w:r>
      <w:proofErr w:type="spellStart"/>
      <w:r>
        <w:t>ileaco</w:t>
      </w:r>
      <w:proofErr w:type="spellEnd"/>
      <w:r w:rsidRPr="003001AE">
        <w:rPr>
          <w:u w:val="single"/>
        </w:rPr>
        <w:t>. Posteriormente</w:t>
      </w:r>
      <w:r>
        <w:t xml:space="preserve"> tiene una cara articular rugosa de una articulación sinovial y sindesmotica con las superficies reciprocas del sacro.</w:t>
      </w:r>
    </w:p>
    <w:p w:rsidR="003001AE" w:rsidRDefault="003001AE" w:rsidP="00353737">
      <w:pPr>
        <w:pStyle w:val="Prrafodelista"/>
        <w:numPr>
          <w:ilvl w:val="0"/>
          <w:numId w:val="1"/>
        </w:numPr>
      </w:pPr>
      <w:r>
        <w:t xml:space="preserve">Isquion. Parte </w:t>
      </w:r>
      <w:proofErr w:type="spellStart"/>
      <w:r>
        <w:t>posteroinferior</w:t>
      </w:r>
      <w:proofErr w:type="spellEnd"/>
      <w:r>
        <w:t xml:space="preserve"> del </w:t>
      </w:r>
      <w:proofErr w:type="spellStart"/>
      <w:r>
        <w:t>coaxaal</w:t>
      </w:r>
      <w:proofErr w:type="spellEnd"/>
      <w:r>
        <w:t xml:space="preserve">. Cuerpo del </w:t>
      </w:r>
      <w:proofErr w:type="spellStart"/>
      <w:r>
        <w:t>isquin</w:t>
      </w:r>
      <w:proofErr w:type="spellEnd"/>
      <w:r>
        <w:t xml:space="preserve"> se une </w:t>
      </w:r>
      <w:proofErr w:type="gramStart"/>
      <w:r>
        <w:t>a la</w:t>
      </w:r>
      <w:proofErr w:type="gramEnd"/>
      <w:r>
        <w:t xml:space="preserve"> pubis y al ilion formando la cara </w:t>
      </w:r>
      <w:proofErr w:type="spellStart"/>
      <w:r>
        <w:t>postero</w:t>
      </w:r>
      <w:r w:rsidR="00323CDE">
        <w:t>inferior</w:t>
      </w:r>
      <w:proofErr w:type="spellEnd"/>
      <w:r w:rsidR="00323CDE">
        <w:t xml:space="preserve"> del acetábulo. </w:t>
      </w:r>
      <w:r w:rsidR="00323CDE">
        <w:lastRenderedPageBreak/>
        <w:t>La rama del isquion se une a l</w:t>
      </w:r>
      <w:r w:rsidR="00D54C8E">
        <w:t>a rama inferior de la pubis par</w:t>
      </w:r>
      <w:r w:rsidR="00323CDE">
        <w:t>a</w:t>
      </w:r>
      <w:r w:rsidR="00D54C8E">
        <w:t xml:space="preserve"> formar la rama </w:t>
      </w:r>
      <w:proofErr w:type="spellStart"/>
      <w:r w:rsidR="00D54C8E">
        <w:t>isquiopubiana</w:t>
      </w:r>
      <w:proofErr w:type="spellEnd"/>
      <w:r w:rsidR="00D54C8E">
        <w:t xml:space="preserve"> que </w:t>
      </w:r>
      <w:proofErr w:type="spellStart"/>
      <w:r w:rsidR="00D54C8E">
        <w:t>constituyeel</w:t>
      </w:r>
      <w:proofErr w:type="spellEnd"/>
      <w:r w:rsidR="00D54C8E">
        <w:t xml:space="preserve"> limite </w:t>
      </w:r>
      <w:proofErr w:type="spellStart"/>
      <w:r w:rsidR="00D54C8E">
        <w:t>inferomedial</w:t>
      </w:r>
      <w:proofErr w:type="spellEnd"/>
      <w:r w:rsidR="00D54C8E">
        <w:t xml:space="preserve"> del agujero obturador. Escotadura ciática mayor, espina ciática, escotadura ciática menor, tuberosidad </w:t>
      </w:r>
      <w:proofErr w:type="spellStart"/>
      <w:r w:rsidR="00D54C8E">
        <w:t>isquitica</w:t>
      </w:r>
      <w:proofErr w:type="spellEnd"/>
      <w:r w:rsidR="00D54C8E">
        <w:t>.</w:t>
      </w:r>
    </w:p>
    <w:p w:rsidR="00D54C8E" w:rsidRPr="00D54C8E" w:rsidRDefault="00D54C8E" w:rsidP="00D54C8E">
      <w:pPr>
        <w:pStyle w:val="Prrafodelista"/>
        <w:numPr>
          <w:ilvl w:val="0"/>
          <w:numId w:val="1"/>
        </w:numPr>
        <w:ind w:left="0"/>
      </w:pPr>
      <w:r>
        <w:t xml:space="preserve">Pubis: forma parte </w:t>
      </w:r>
      <w:proofErr w:type="spellStart"/>
      <w:r>
        <w:t>anteromedial</w:t>
      </w:r>
      <w:proofErr w:type="spellEnd"/>
      <w:r>
        <w:t xml:space="preserve"> de del </w:t>
      </w:r>
      <w:proofErr w:type="spellStart"/>
      <w:r>
        <w:t>coaxal</w:t>
      </w:r>
      <w:proofErr w:type="spellEnd"/>
      <w:r>
        <w:t xml:space="preserve">, parte inferior del acetábulo proporciona inserción proximal a la </w:t>
      </w:r>
      <w:proofErr w:type="spellStart"/>
      <w:r>
        <w:t>regiom</w:t>
      </w:r>
      <w:proofErr w:type="spellEnd"/>
      <w:r>
        <w:t xml:space="preserve"> proximal del muslo. Medialmente, cara </w:t>
      </w:r>
      <w:proofErr w:type="spellStart"/>
      <w:r>
        <w:t>sinfisaria</w:t>
      </w:r>
      <w:proofErr w:type="spellEnd"/>
      <w:r>
        <w:t xml:space="preserve">, se articula con su </w:t>
      </w:r>
      <w:proofErr w:type="spellStart"/>
      <w:r>
        <w:t>homologo</w:t>
      </w:r>
      <w:proofErr w:type="spellEnd"/>
      <w:r>
        <w:t xml:space="preserve">. El borde anterosuperior de los cuerpos unidos forma la </w:t>
      </w:r>
      <w:r w:rsidRPr="00D54C8E">
        <w:rPr>
          <w:i/>
        </w:rPr>
        <w:t>cresta del pubis.</w:t>
      </w:r>
    </w:p>
    <w:p w:rsidR="00D54C8E" w:rsidRDefault="00D54C8E" w:rsidP="00D54C8E">
      <w:pPr>
        <w:pStyle w:val="Prrafodelista"/>
        <w:numPr>
          <w:ilvl w:val="0"/>
          <w:numId w:val="1"/>
        </w:numPr>
        <w:ind w:left="0"/>
      </w:pPr>
      <w:proofErr w:type="spellStart"/>
      <w:r>
        <w:rPr>
          <w:i/>
        </w:rPr>
        <w:t>Tuberculo</w:t>
      </w:r>
      <w:proofErr w:type="spellEnd"/>
      <w:r>
        <w:rPr>
          <w:i/>
        </w:rPr>
        <w:t xml:space="preserve"> del pubis: pequeñas proyecciones en los extremos laterales de la cresta</w:t>
      </w:r>
      <w:r>
        <w:t xml:space="preserve">. Se inserta el ligamento inguinal. El borde </w:t>
      </w:r>
      <w:proofErr w:type="spellStart"/>
      <w:r>
        <w:t>posterios</w:t>
      </w:r>
      <w:proofErr w:type="spellEnd"/>
      <w:r>
        <w:t xml:space="preserve"> de la rama superior del </w:t>
      </w:r>
      <w:proofErr w:type="gramStart"/>
      <w:r>
        <w:t>pubis ,</w:t>
      </w:r>
      <w:proofErr w:type="gramEnd"/>
      <w:r>
        <w:t xml:space="preserve"> Pecten del pubis, forma parte de la abertura superior de la pelvis.</w:t>
      </w:r>
    </w:p>
    <w:p w:rsidR="00D54C8E" w:rsidRDefault="00D54C8E" w:rsidP="00D54C8E">
      <w:pPr>
        <w:pStyle w:val="Prrafodelista"/>
        <w:numPr>
          <w:ilvl w:val="0"/>
          <w:numId w:val="1"/>
        </w:numPr>
        <w:ind w:left="0"/>
      </w:pPr>
      <w:r>
        <w:rPr>
          <w:i/>
        </w:rPr>
        <w:t>Agujero obturador</w:t>
      </w:r>
      <w:proofErr w:type="gramStart"/>
      <w:r w:rsidRPr="00D54C8E">
        <w:t>:</w:t>
      </w:r>
      <w:r>
        <w:t xml:space="preserve">  paso</w:t>
      </w:r>
      <w:proofErr w:type="gramEnd"/>
      <w:r>
        <w:t xml:space="preserve"> para nervio y vasos obturadores, </w:t>
      </w:r>
      <w:proofErr w:type="spellStart"/>
      <w:r>
        <w:t>esta</w:t>
      </w:r>
      <w:proofErr w:type="spellEnd"/>
      <w:r>
        <w:t xml:space="preserve"> cerrado por la membrana </w:t>
      </w:r>
      <w:proofErr w:type="spellStart"/>
      <w:r>
        <w:t>obturatriz</w:t>
      </w:r>
      <w:proofErr w:type="spellEnd"/>
      <w:r>
        <w:t>.</w:t>
      </w:r>
    </w:p>
    <w:p w:rsidR="00D54C8E" w:rsidRDefault="00D54C8E" w:rsidP="00D54C8E">
      <w:pPr>
        <w:pStyle w:val="Prrafodelista"/>
        <w:numPr>
          <w:ilvl w:val="0"/>
          <w:numId w:val="1"/>
        </w:numPr>
        <w:ind w:left="0"/>
      </w:pPr>
      <w:proofErr w:type="spellStart"/>
      <w:r>
        <w:rPr>
          <w:i/>
        </w:rPr>
        <w:t>Acetabulo</w:t>
      </w:r>
      <w:proofErr w:type="spellEnd"/>
      <w:r w:rsidRPr="00D54C8E">
        <w:t>.</w:t>
      </w:r>
      <w:r>
        <w:t xml:space="preserve"> Cara lateral del </w:t>
      </w:r>
      <w:proofErr w:type="spellStart"/>
      <w:r>
        <w:t>coaxal</w:t>
      </w:r>
      <w:proofErr w:type="spellEnd"/>
      <w:r>
        <w:t xml:space="preserve"> se articula con la cabeza del </w:t>
      </w:r>
      <w:proofErr w:type="spellStart"/>
      <w:r>
        <w:t>femur</w:t>
      </w:r>
      <w:proofErr w:type="spellEnd"/>
      <w:r>
        <w:t xml:space="preserve">. Borde </w:t>
      </w:r>
      <w:proofErr w:type="spellStart"/>
      <w:r>
        <w:t>inferiro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incompleto, la escotadura </w:t>
      </w:r>
      <w:proofErr w:type="spellStart"/>
      <w:r>
        <w:t>acetabular</w:t>
      </w:r>
      <w:proofErr w:type="spellEnd"/>
      <w:r>
        <w:t xml:space="preserve">. La depresión rugosa en el suelo fosa </w:t>
      </w:r>
      <w:proofErr w:type="spellStart"/>
      <w:r>
        <w:t>acetabula</w:t>
      </w:r>
      <w:proofErr w:type="spellEnd"/>
      <w:r>
        <w:t xml:space="preserve">, ambas crean un déficit en la cara semilunar del </w:t>
      </w:r>
      <w:proofErr w:type="spellStart"/>
      <w:r>
        <w:t>acetabulo</w:t>
      </w:r>
      <w:proofErr w:type="spellEnd"/>
      <w:r>
        <w:t>.</w:t>
      </w:r>
    </w:p>
    <w:p w:rsidR="003F7E72" w:rsidRDefault="003F7E72" w:rsidP="003F7E72">
      <w:pPr>
        <w:pStyle w:val="Prrafodelista"/>
        <w:numPr>
          <w:ilvl w:val="0"/>
          <w:numId w:val="1"/>
        </w:numPr>
        <w:ind w:left="0"/>
      </w:pPr>
      <w:proofErr w:type="spellStart"/>
      <w:r>
        <w:rPr>
          <w:b/>
          <w:i/>
        </w:rPr>
        <w:t>Femur</w:t>
      </w:r>
      <w:proofErr w:type="spellEnd"/>
      <w:r>
        <w:rPr>
          <w:b/>
          <w:i/>
        </w:rPr>
        <w:t xml:space="preserve">: </w:t>
      </w:r>
      <w:r>
        <w:t xml:space="preserve">hueso </w:t>
      </w:r>
      <w:proofErr w:type="spellStart"/>
      <w:r>
        <w:t>mas</w:t>
      </w:r>
      <w:proofErr w:type="spellEnd"/>
      <w:r>
        <w:t xml:space="preserve"> largo y pesado del cuerpo-. Cabeza del </w:t>
      </w:r>
      <w:proofErr w:type="spellStart"/>
      <w:r>
        <w:t>femur</w:t>
      </w:r>
      <w:proofErr w:type="spellEnd"/>
      <w:r>
        <w:t xml:space="preserve">  </w:t>
      </w:r>
      <w:proofErr w:type="gramStart"/>
      <w:r>
        <w:t>( fosita</w:t>
      </w:r>
      <w:proofErr w:type="gramEnd"/>
      <w:r>
        <w:t xml:space="preserve"> de la cabeza del </w:t>
      </w:r>
      <w:proofErr w:type="spellStart"/>
      <w:r>
        <w:t>femur</w:t>
      </w:r>
      <w:proofErr w:type="spellEnd"/>
      <w:r>
        <w:t>). Cuello  es trapezoidal.</w:t>
      </w:r>
    </w:p>
    <w:p w:rsidR="003F7E72" w:rsidRPr="003F7E72" w:rsidRDefault="003F7E72" w:rsidP="003F7E72">
      <w:pPr>
        <w:pStyle w:val="Prrafodelista"/>
        <w:numPr>
          <w:ilvl w:val="0"/>
          <w:numId w:val="1"/>
        </w:numPr>
        <w:ind w:left="0"/>
      </w:pPr>
      <w:proofErr w:type="spellStart"/>
      <w:r>
        <w:rPr>
          <w:b/>
          <w:i/>
        </w:rPr>
        <w:t>Trocanter</w:t>
      </w:r>
      <w:proofErr w:type="spellEnd"/>
      <w:r>
        <w:rPr>
          <w:b/>
          <w:i/>
        </w:rPr>
        <w:t xml:space="preserve"> mayor:</w:t>
      </w:r>
      <w:r>
        <w:t xml:space="preserve"> en posición lateral se proyecta superior y posteriormente donde el cuello se une al </w:t>
      </w:r>
      <w:proofErr w:type="spellStart"/>
      <w:r>
        <w:t>femur</w:t>
      </w:r>
      <w:proofErr w:type="spellEnd"/>
      <w:r>
        <w:t xml:space="preserve">, proporcionando inserción y palanca a los abductores y rotadores. </w:t>
      </w:r>
      <w:r w:rsidRPr="003F7E72">
        <w:rPr>
          <w:i/>
          <w:u w:val="single"/>
        </w:rPr>
        <w:t xml:space="preserve">Línea </w:t>
      </w:r>
      <w:proofErr w:type="spellStart"/>
      <w:r w:rsidRPr="003F7E72">
        <w:rPr>
          <w:i/>
          <w:u w:val="single"/>
        </w:rPr>
        <w:t>inertrocanterica</w:t>
      </w:r>
      <w:proofErr w:type="spellEnd"/>
      <w:r>
        <w:t xml:space="preserve">, lugar donde se une el cuerpo y cuello, cresta rugosa formada por la inserción del ligamento </w:t>
      </w:r>
      <w:proofErr w:type="spellStart"/>
      <w:r>
        <w:t>iliofemoral</w:t>
      </w:r>
      <w:proofErr w:type="spellEnd"/>
      <w:r>
        <w:t xml:space="preserve">. Discurre hasta el </w:t>
      </w:r>
      <w:proofErr w:type="spellStart"/>
      <w:r>
        <w:t>trocantger</w:t>
      </w:r>
      <w:proofErr w:type="spellEnd"/>
      <w:r>
        <w:t xml:space="preserve"> menor para continuar inferior y posterior para formar la </w:t>
      </w:r>
      <w:r w:rsidRPr="003F7E72">
        <w:rPr>
          <w:i/>
        </w:rPr>
        <w:t>línea espiral.</w:t>
      </w:r>
    </w:p>
    <w:p w:rsidR="003F7E72" w:rsidRDefault="003F7E72" w:rsidP="003F7E72">
      <w:pPr>
        <w:pStyle w:val="Prrafodelista"/>
        <w:numPr>
          <w:ilvl w:val="0"/>
          <w:numId w:val="1"/>
        </w:numPr>
        <w:ind w:left="0"/>
      </w:pPr>
      <w:r>
        <w:rPr>
          <w:b/>
          <w:i/>
        </w:rPr>
        <w:lastRenderedPageBreak/>
        <w:t xml:space="preserve">Fosa </w:t>
      </w:r>
      <w:proofErr w:type="spellStart"/>
      <w:r>
        <w:rPr>
          <w:b/>
          <w:i/>
        </w:rPr>
        <w:t>trocanterica</w:t>
      </w:r>
      <w:proofErr w:type="spellEnd"/>
      <w:r>
        <w:rPr>
          <w:b/>
          <w:i/>
        </w:rPr>
        <w:t xml:space="preserve">: </w:t>
      </w:r>
      <w:r w:rsidRPr="003F7E72">
        <w:t>posterior y superior</w:t>
      </w:r>
      <w:r>
        <w:t xml:space="preserve"> sobresale por una profunda depresión medial.</w:t>
      </w:r>
    </w:p>
    <w:p w:rsidR="00FA3003" w:rsidRPr="00FA3003" w:rsidRDefault="00FA3003" w:rsidP="003F7E72">
      <w:pPr>
        <w:pStyle w:val="Prrafodelista"/>
        <w:numPr>
          <w:ilvl w:val="0"/>
          <w:numId w:val="1"/>
        </w:numPr>
        <w:ind w:left="0"/>
      </w:pPr>
      <w:proofErr w:type="spellStart"/>
      <w:r>
        <w:rPr>
          <w:b/>
          <w:i/>
        </w:rPr>
        <w:t>Trocanter</w:t>
      </w:r>
      <w:proofErr w:type="spellEnd"/>
      <w:r>
        <w:rPr>
          <w:b/>
          <w:i/>
        </w:rPr>
        <w:t xml:space="preserve"> menor:</w:t>
      </w:r>
      <w:r>
        <w:t xml:space="preserve"> se extiende medialmente desde la parte </w:t>
      </w:r>
      <w:proofErr w:type="spellStart"/>
      <w:r>
        <w:t>posteromedial</w:t>
      </w:r>
      <w:proofErr w:type="spellEnd"/>
      <w:r>
        <w:t xml:space="preserve"> de la unión del cuello y el cuerpo, en </w:t>
      </w:r>
      <w:proofErr w:type="spellStart"/>
      <w:r>
        <w:t>el</w:t>
      </w:r>
      <w:proofErr w:type="spellEnd"/>
      <w:r>
        <w:t xml:space="preserve"> se inserta el principal musculo flexor del muslo: </w:t>
      </w:r>
      <w:proofErr w:type="spellStart"/>
      <w:r>
        <w:rPr>
          <w:i/>
          <w:u w:val="single"/>
        </w:rPr>
        <w:t>iliopsoas</w:t>
      </w:r>
      <w:proofErr w:type="spellEnd"/>
      <w:r>
        <w:rPr>
          <w:i/>
          <w:u w:val="single"/>
        </w:rPr>
        <w:t>.</w:t>
      </w:r>
    </w:p>
    <w:p w:rsidR="00FA3003" w:rsidRDefault="00FA3003" w:rsidP="003F7E72">
      <w:pPr>
        <w:pStyle w:val="Prrafodelista"/>
        <w:numPr>
          <w:ilvl w:val="0"/>
          <w:numId w:val="1"/>
        </w:numPr>
        <w:ind w:left="0"/>
      </w:pPr>
      <w:r>
        <w:rPr>
          <w:b/>
          <w:i/>
        </w:rPr>
        <w:t xml:space="preserve">Cuerpo del </w:t>
      </w:r>
      <w:proofErr w:type="spellStart"/>
      <w:r>
        <w:rPr>
          <w:b/>
          <w:i/>
        </w:rPr>
        <w:t>Femur</w:t>
      </w:r>
      <w:proofErr w:type="spellEnd"/>
      <w:r>
        <w:rPr>
          <w:b/>
          <w:i/>
        </w:rPr>
        <w:t>:</w:t>
      </w:r>
      <w:r>
        <w:t xml:space="preserve"> ligeramente convexo anteriormente.</w:t>
      </w:r>
    </w:p>
    <w:p w:rsidR="00FA3003" w:rsidRDefault="00FA3003" w:rsidP="003F7E72">
      <w:pPr>
        <w:pStyle w:val="Prrafodelista"/>
        <w:numPr>
          <w:ilvl w:val="0"/>
          <w:numId w:val="1"/>
        </w:numPr>
        <w:ind w:left="0"/>
      </w:pPr>
      <w:proofErr w:type="spellStart"/>
      <w:r>
        <w:rPr>
          <w:b/>
          <w:i/>
        </w:rPr>
        <w:t>Linea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aspera</w:t>
      </w:r>
      <w:proofErr w:type="spellEnd"/>
      <w:r>
        <w:rPr>
          <w:b/>
          <w:i/>
        </w:rPr>
        <w:t>:</w:t>
      </w:r>
      <w:r>
        <w:t xml:space="preserve"> parte posterior línea ancha y rugosa, lugar de inserción aponeurótica de los aductores del muslo.</w:t>
      </w:r>
    </w:p>
    <w:p w:rsidR="00FA3003" w:rsidRDefault="00FA3003" w:rsidP="003F7E72">
      <w:pPr>
        <w:pStyle w:val="Prrafodelista"/>
        <w:numPr>
          <w:ilvl w:val="0"/>
          <w:numId w:val="1"/>
        </w:numPr>
        <w:ind w:left="0"/>
      </w:pPr>
      <w:r>
        <w:rPr>
          <w:b/>
          <w:i/>
        </w:rPr>
        <w:t>Labio media y lateral:</w:t>
      </w:r>
      <w:r>
        <w:t xml:space="preserve"> en el tercio medio del cuerpo</w:t>
      </w:r>
    </w:p>
    <w:p w:rsidR="00FA3003" w:rsidRDefault="00FA3003" w:rsidP="003F7E72">
      <w:pPr>
        <w:pStyle w:val="Prrafodelista"/>
        <w:numPr>
          <w:ilvl w:val="0"/>
          <w:numId w:val="1"/>
        </w:numPr>
        <w:ind w:left="0"/>
      </w:pPr>
      <w:r>
        <w:rPr>
          <w:b/>
          <w:i/>
        </w:rPr>
        <w:t>Tuberosidad glútea:</w:t>
      </w:r>
      <w:r>
        <w:t xml:space="preserve"> se funde superiormente se funde con el labio medial.</w:t>
      </w:r>
    </w:p>
    <w:p w:rsidR="00FA3003" w:rsidRPr="00FA3003" w:rsidRDefault="00FA3003" w:rsidP="003F7E72">
      <w:pPr>
        <w:pStyle w:val="Prrafodelista"/>
        <w:numPr>
          <w:ilvl w:val="0"/>
          <w:numId w:val="1"/>
        </w:numPr>
        <w:ind w:left="0"/>
      </w:pPr>
      <w:proofErr w:type="spellStart"/>
      <w:r>
        <w:rPr>
          <w:b/>
          <w:i/>
        </w:rPr>
        <w:t>Linea</w:t>
      </w:r>
      <w:proofErr w:type="spellEnd"/>
      <w:r>
        <w:rPr>
          <w:b/>
          <w:i/>
        </w:rPr>
        <w:t xml:space="preserve"> espiral:</w:t>
      </w:r>
      <w:r>
        <w:t xml:space="preserve"> se extiende hacia el trocánter menor pero hacia la cara anterior del </w:t>
      </w:r>
      <w:proofErr w:type="spellStart"/>
      <w:r>
        <w:t>femur</w:t>
      </w:r>
      <w:proofErr w:type="spellEnd"/>
      <w:r>
        <w:t xml:space="preserve"> donde se continua con la línea </w:t>
      </w:r>
      <w:proofErr w:type="spellStart"/>
      <w:r w:rsidRPr="00FA3003">
        <w:rPr>
          <w:u w:val="single"/>
        </w:rPr>
        <w:t>intertrocanterica</w:t>
      </w:r>
      <w:proofErr w:type="spellEnd"/>
      <w:proofErr w:type="gramStart"/>
      <w:r>
        <w:rPr>
          <w:u w:val="single"/>
        </w:rPr>
        <w:t>..</w:t>
      </w:r>
      <w:proofErr w:type="gramEnd"/>
    </w:p>
    <w:p w:rsidR="00FA3003" w:rsidRDefault="00FA3003" w:rsidP="003F7E72">
      <w:pPr>
        <w:pStyle w:val="Prrafodelista"/>
        <w:numPr>
          <w:ilvl w:val="0"/>
          <w:numId w:val="1"/>
        </w:numPr>
        <w:ind w:left="0"/>
      </w:pPr>
      <w:proofErr w:type="spellStart"/>
      <w:r>
        <w:rPr>
          <w:b/>
          <w:i/>
        </w:rPr>
        <w:t>Linea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pectinea</w:t>
      </w:r>
      <w:proofErr w:type="spellEnd"/>
      <w:r>
        <w:rPr>
          <w:b/>
          <w:i/>
        </w:rPr>
        <w:t xml:space="preserve">: </w:t>
      </w:r>
      <w:r>
        <w:t xml:space="preserve">se extiende desde la parte central de la línea </w:t>
      </w:r>
      <w:proofErr w:type="spellStart"/>
      <w:r>
        <w:t>aspera</w:t>
      </w:r>
      <w:proofErr w:type="spellEnd"/>
      <w:r>
        <w:t xml:space="preserve"> hasta la base  del trocánter menor. </w:t>
      </w:r>
    </w:p>
    <w:p w:rsidR="00FA3003" w:rsidRPr="00FA3003" w:rsidRDefault="00FA3003" w:rsidP="003F7E72">
      <w:pPr>
        <w:pStyle w:val="Prrafodelista"/>
        <w:numPr>
          <w:ilvl w:val="0"/>
          <w:numId w:val="1"/>
        </w:numPr>
        <w:ind w:left="0"/>
      </w:pPr>
      <w:r>
        <w:rPr>
          <w:b/>
          <w:i/>
        </w:rPr>
        <w:t>Inferiormente:</w:t>
      </w:r>
      <w:r>
        <w:t xml:space="preserve"> la línea </w:t>
      </w:r>
      <w:proofErr w:type="spellStart"/>
      <w:r>
        <w:t>aspera</w:t>
      </w:r>
      <w:proofErr w:type="spellEnd"/>
      <w:r>
        <w:t xml:space="preserve"> se divide </w:t>
      </w:r>
      <w:r>
        <w:rPr>
          <w:u w:val="single"/>
        </w:rPr>
        <w:t xml:space="preserve">líneas </w:t>
      </w:r>
      <w:proofErr w:type="spellStart"/>
      <w:r>
        <w:rPr>
          <w:u w:val="single"/>
        </w:rPr>
        <w:t>supracondileas</w:t>
      </w:r>
      <w:proofErr w:type="spellEnd"/>
      <w:r>
        <w:rPr>
          <w:u w:val="single"/>
        </w:rPr>
        <w:t xml:space="preserve"> mediales y laterales.</w:t>
      </w:r>
    </w:p>
    <w:p w:rsidR="0098365E" w:rsidRDefault="00FA3003" w:rsidP="003F7E72">
      <w:pPr>
        <w:pStyle w:val="Prrafodelista"/>
        <w:numPr>
          <w:ilvl w:val="0"/>
          <w:numId w:val="1"/>
        </w:numPr>
        <w:ind w:left="0"/>
      </w:pPr>
      <w:proofErr w:type="spellStart"/>
      <w:r>
        <w:rPr>
          <w:b/>
          <w:i/>
        </w:rPr>
        <w:t>Condilos</w:t>
      </w:r>
      <w:proofErr w:type="spellEnd"/>
      <w:r>
        <w:rPr>
          <w:b/>
          <w:i/>
        </w:rPr>
        <w:t xml:space="preserve"> medial y lateral: </w:t>
      </w:r>
      <w:r>
        <w:t xml:space="preserve">forman casi todo el extremo distal del </w:t>
      </w:r>
      <w:proofErr w:type="spellStart"/>
      <w:r>
        <w:t>femur</w:t>
      </w:r>
      <w:proofErr w:type="spellEnd"/>
      <w:r>
        <w:t xml:space="preserve">. </w:t>
      </w:r>
    </w:p>
    <w:p w:rsidR="0098365E" w:rsidRDefault="0098365E" w:rsidP="003F7E72">
      <w:pPr>
        <w:pStyle w:val="Prrafodelista"/>
        <w:numPr>
          <w:ilvl w:val="0"/>
          <w:numId w:val="1"/>
        </w:numPr>
        <w:ind w:left="0"/>
      </w:pPr>
      <w:proofErr w:type="spellStart"/>
      <w:r>
        <w:t>Condilos</w:t>
      </w:r>
      <w:proofErr w:type="spellEnd"/>
      <w:r>
        <w:t xml:space="preserve"> femorales se articulan con los meniscos y los cóndilos de la tibia para formar la articulación de la rodilla</w:t>
      </w:r>
    </w:p>
    <w:p w:rsidR="0098365E" w:rsidRDefault="0098365E" w:rsidP="003F7E72">
      <w:pPr>
        <w:pStyle w:val="Prrafodelista"/>
        <w:numPr>
          <w:ilvl w:val="0"/>
          <w:numId w:val="1"/>
        </w:numPr>
        <w:ind w:left="0"/>
      </w:pPr>
      <w:proofErr w:type="spellStart"/>
      <w:r>
        <w:t>Condilos</w:t>
      </w:r>
      <w:proofErr w:type="spellEnd"/>
      <w:r>
        <w:t xml:space="preserve"> están separados posteriormente e inferiormente  por una fosa </w:t>
      </w:r>
      <w:proofErr w:type="spellStart"/>
      <w:r>
        <w:t>intercondilea</w:t>
      </w:r>
      <w:proofErr w:type="spellEnd"/>
      <w:r>
        <w:t xml:space="preserve"> por una </w:t>
      </w:r>
      <w:r>
        <w:rPr>
          <w:b/>
        </w:rPr>
        <w:t xml:space="preserve">fosa </w:t>
      </w:r>
      <w:proofErr w:type="spellStart"/>
      <w:r>
        <w:rPr>
          <w:b/>
        </w:rPr>
        <w:t>intercondilea</w:t>
      </w:r>
      <w:proofErr w:type="spellEnd"/>
      <w:r>
        <w:rPr>
          <w:b/>
        </w:rPr>
        <w:t xml:space="preserve">, </w:t>
      </w:r>
      <w:r>
        <w:t xml:space="preserve">pero se fusionan anteriormente para la cara rotuliana. </w:t>
      </w:r>
      <w:proofErr w:type="spellStart"/>
      <w:r>
        <w:t>Tuberculo</w:t>
      </w:r>
      <w:proofErr w:type="spellEnd"/>
      <w:r>
        <w:t xml:space="preserve"> del </w:t>
      </w:r>
      <w:proofErr w:type="spellStart"/>
      <w:r>
        <w:t>aducator</w:t>
      </w:r>
      <w:proofErr w:type="spellEnd"/>
      <w:r>
        <w:t>, encima de  la cara medial del cóndilo medial.</w:t>
      </w:r>
    </w:p>
    <w:p w:rsidR="0098365E" w:rsidRDefault="0098365E" w:rsidP="003F7E72">
      <w:pPr>
        <w:pStyle w:val="Prrafodelista"/>
        <w:numPr>
          <w:ilvl w:val="0"/>
          <w:numId w:val="1"/>
        </w:numPr>
        <w:ind w:left="0"/>
      </w:pPr>
      <w:r>
        <w:t>EIAS suele verse en personas delgadas.</w:t>
      </w:r>
    </w:p>
    <w:p w:rsidR="0098365E" w:rsidRDefault="0098365E" w:rsidP="003F7E72">
      <w:pPr>
        <w:pStyle w:val="Prrafodelista"/>
        <w:numPr>
          <w:ilvl w:val="0"/>
          <w:numId w:val="1"/>
        </w:numPr>
        <w:ind w:left="0"/>
      </w:pPr>
      <w:proofErr w:type="spellStart"/>
      <w:r>
        <w:t>Tuberculo</w:t>
      </w:r>
      <w:proofErr w:type="spellEnd"/>
      <w:r>
        <w:t xml:space="preserve"> </w:t>
      </w:r>
      <w:proofErr w:type="spellStart"/>
      <w:r>
        <w:t>ileaco</w:t>
      </w:r>
      <w:proofErr w:type="spellEnd"/>
      <w:r>
        <w:t xml:space="preserve">, 5-6 </w:t>
      </w:r>
      <w:proofErr w:type="spellStart"/>
      <w:r>
        <w:t>cms</w:t>
      </w:r>
      <w:proofErr w:type="spellEnd"/>
      <w:r>
        <w:t xml:space="preserve"> posterior a EIAS señala el punto </w:t>
      </w:r>
      <w:proofErr w:type="spellStart"/>
      <w:r>
        <w:t>mas</w:t>
      </w:r>
      <w:proofErr w:type="spellEnd"/>
      <w:r>
        <w:t xml:space="preserve"> ancho de la cresta </w:t>
      </w:r>
      <w:proofErr w:type="spellStart"/>
      <w:r>
        <w:t>ileaca</w:t>
      </w:r>
      <w:proofErr w:type="spellEnd"/>
      <w:r>
        <w:t>.</w:t>
      </w:r>
    </w:p>
    <w:p w:rsidR="0098365E" w:rsidRDefault="0098365E" w:rsidP="003F7E72">
      <w:pPr>
        <w:pStyle w:val="Prrafodelista"/>
        <w:numPr>
          <w:ilvl w:val="0"/>
          <w:numId w:val="1"/>
        </w:numPr>
        <w:ind w:left="0"/>
      </w:pPr>
      <w:proofErr w:type="spellStart"/>
      <w:r>
        <w:lastRenderedPageBreak/>
        <w:t>Tuberculo</w:t>
      </w:r>
      <w:proofErr w:type="spellEnd"/>
      <w:r>
        <w:t xml:space="preserve"> de la pubis puede palparse a 2 </w:t>
      </w:r>
      <w:proofErr w:type="spellStart"/>
      <w:r>
        <w:t>cms</w:t>
      </w:r>
      <w:proofErr w:type="spellEnd"/>
      <w:r>
        <w:t xml:space="preserve"> de la sínfisis del pubis</w:t>
      </w:r>
    </w:p>
    <w:p w:rsidR="00FA3003" w:rsidRDefault="0098365E" w:rsidP="0098365E">
      <w:pPr>
        <w:pStyle w:val="Prrafodelista"/>
        <w:numPr>
          <w:ilvl w:val="0"/>
          <w:numId w:val="1"/>
        </w:numPr>
        <w:ind w:left="0"/>
        <w:jc w:val="center"/>
      </w:pPr>
      <w:r>
        <w:t xml:space="preserve">Tibia y peroné: </w:t>
      </w:r>
    </w:p>
    <w:p w:rsidR="0098365E" w:rsidRDefault="001F3F65" w:rsidP="0098365E">
      <w:pPr>
        <w:pStyle w:val="Prrafodelista"/>
        <w:numPr>
          <w:ilvl w:val="0"/>
          <w:numId w:val="1"/>
        </w:numPr>
        <w:ind w:left="0"/>
      </w:pPr>
      <w:r>
        <w:t xml:space="preserve">Tibia se articula con los cóndilos femorales superiormente y con el astrágalo inferiormente. </w:t>
      </w:r>
    </w:p>
    <w:p w:rsidR="001F3F65" w:rsidRDefault="001F3F65" w:rsidP="0098365E">
      <w:pPr>
        <w:pStyle w:val="Prrafodelista"/>
        <w:numPr>
          <w:ilvl w:val="0"/>
          <w:numId w:val="1"/>
        </w:numPr>
        <w:ind w:left="0"/>
      </w:pPr>
      <w:proofErr w:type="spellStart"/>
      <w:r>
        <w:t>Extemo</w:t>
      </w:r>
      <w:proofErr w:type="spellEnd"/>
      <w:r>
        <w:t xml:space="preserve"> </w:t>
      </w:r>
      <w:proofErr w:type="gramStart"/>
      <w:r>
        <w:t>superior :</w:t>
      </w:r>
      <w:proofErr w:type="gramEnd"/>
      <w:r>
        <w:t xml:space="preserve"> cóndilos medial y lateral formando la cara articular superior. </w:t>
      </w:r>
    </w:p>
    <w:p w:rsidR="001F3F65" w:rsidRDefault="001F3F65" w:rsidP="0098365E">
      <w:pPr>
        <w:pStyle w:val="Prrafodelista"/>
        <w:numPr>
          <w:ilvl w:val="0"/>
          <w:numId w:val="1"/>
        </w:numPr>
        <w:ind w:left="0"/>
      </w:pPr>
      <w:r>
        <w:t xml:space="preserve">Las caras articulares están separadas por la eminencia </w:t>
      </w:r>
      <w:proofErr w:type="spellStart"/>
      <w:r>
        <w:t>intercondilesa</w:t>
      </w:r>
      <w:proofErr w:type="spellEnd"/>
      <w:r>
        <w:t xml:space="preserve"> formada por dos </w:t>
      </w:r>
      <w:proofErr w:type="spellStart"/>
      <w:r>
        <w:t>tuberculos</w:t>
      </w:r>
      <w:proofErr w:type="spellEnd"/>
      <w:r>
        <w:t xml:space="preserve"> </w:t>
      </w:r>
      <w:proofErr w:type="spellStart"/>
      <w:r>
        <w:t>intercondileso</w:t>
      </w:r>
      <w:proofErr w:type="spellEnd"/>
      <w:r>
        <w:t xml:space="preserve">, áreas </w:t>
      </w:r>
      <w:proofErr w:type="spellStart"/>
      <w:r>
        <w:t>intercondilea</w:t>
      </w:r>
      <w:proofErr w:type="spellEnd"/>
      <w:r>
        <w:t xml:space="preserve"> anterior y posterior.</w:t>
      </w:r>
    </w:p>
    <w:p w:rsidR="001F3F65" w:rsidRDefault="001F3F65" w:rsidP="0098365E">
      <w:pPr>
        <w:pStyle w:val="Prrafodelista"/>
        <w:numPr>
          <w:ilvl w:val="0"/>
          <w:numId w:val="1"/>
        </w:numPr>
        <w:ind w:left="0"/>
      </w:pPr>
      <w:r>
        <w:t xml:space="preserve">Los </w:t>
      </w:r>
      <w:proofErr w:type="spellStart"/>
      <w:r>
        <w:t>tuberculos</w:t>
      </w:r>
      <w:proofErr w:type="spellEnd"/>
      <w:r>
        <w:t xml:space="preserve"> </w:t>
      </w:r>
      <w:proofErr w:type="spellStart"/>
      <w:r>
        <w:t>encajam</w:t>
      </w:r>
      <w:proofErr w:type="spellEnd"/>
      <w:r>
        <w:t xml:space="preserve"> en la fosa </w:t>
      </w:r>
      <w:proofErr w:type="spellStart"/>
      <w:r>
        <w:t>intercondilea</w:t>
      </w:r>
      <w:proofErr w:type="spellEnd"/>
      <w:r>
        <w:t>.</w:t>
      </w:r>
    </w:p>
    <w:p w:rsidR="001F3F65" w:rsidRDefault="001F3F65" w:rsidP="0098365E">
      <w:pPr>
        <w:pStyle w:val="Prrafodelista"/>
        <w:numPr>
          <w:ilvl w:val="0"/>
          <w:numId w:val="1"/>
        </w:numPr>
        <w:ind w:left="0"/>
      </w:pPr>
      <w:r>
        <w:t xml:space="preserve">En las áreas y </w:t>
      </w:r>
      <w:proofErr w:type="spellStart"/>
      <w:r>
        <w:t>tuberculos</w:t>
      </w:r>
      <w:proofErr w:type="spellEnd"/>
      <w:r>
        <w:t xml:space="preserve"> </w:t>
      </w:r>
      <w:proofErr w:type="spellStart"/>
      <w:r>
        <w:t>intercondileos</w:t>
      </w:r>
      <w:proofErr w:type="spellEnd"/>
      <w:r>
        <w:t xml:space="preserve"> se insertan los meniscos y principales ligamentos de la </w:t>
      </w:r>
      <w:proofErr w:type="gramStart"/>
      <w:r>
        <w:t>rodilla .</w:t>
      </w:r>
      <w:proofErr w:type="gramEnd"/>
    </w:p>
    <w:p w:rsidR="001F3F65" w:rsidRDefault="001F3F65" w:rsidP="0098365E">
      <w:pPr>
        <w:pStyle w:val="Prrafodelista"/>
        <w:numPr>
          <w:ilvl w:val="0"/>
          <w:numId w:val="1"/>
        </w:numPr>
        <w:ind w:left="0"/>
      </w:pPr>
      <w:r>
        <w:t xml:space="preserve">La cara </w:t>
      </w:r>
      <w:proofErr w:type="spellStart"/>
      <w:r>
        <w:t>anterolarel</w:t>
      </w:r>
      <w:proofErr w:type="spellEnd"/>
      <w:r>
        <w:t xml:space="preserve"> del cóndilo </w:t>
      </w:r>
      <w:r w:rsidR="009A6E71">
        <w:t>lateral de la tibia muestra un “tubérculo tibial anterior” inferior a la cara articular que sirve de inserción distal aun denso engrosamiento de la fascia q cubre lateral al muslo.</w:t>
      </w:r>
    </w:p>
    <w:p w:rsidR="009A6E71" w:rsidRDefault="009A6E71" w:rsidP="0098365E">
      <w:pPr>
        <w:pStyle w:val="Prrafodelista"/>
        <w:numPr>
          <w:ilvl w:val="0"/>
          <w:numId w:val="1"/>
        </w:numPr>
        <w:ind w:left="0"/>
      </w:pPr>
      <w:r>
        <w:t xml:space="preserve">Cara articular </w:t>
      </w:r>
      <w:proofErr w:type="spellStart"/>
      <w:r w:rsidRPr="009A6E71">
        <w:rPr>
          <w:b/>
        </w:rPr>
        <w:t>peroneal</w:t>
      </w:r>
      <w:proofErr w:type="spellEnd"/>
      <w:proofErr w:type="gramStart"/>
      <w:r w:rsidRPr="009A6E71">
        <w:rPr>
          <w:b/>
        </w:rPr>
        <w:t>:</w:t>
      </w:r>
      <w:r>
        <w:rPr>
          <w:b/>
        </w:rPr>
        <w:t xml:space="preserve"> </w:t>
      </w:r>
      <w:r>
        <w:t xml:space="preserve"> cóndilo</w:t>
      </w:r>
      <w:proofErr w:type="gramEnd"/>
      <w:r>
        <w:t xml:space="preserve"> lateral, </w:t>
      </w:r>
      <w:proofErr w:type="spellStart"/>
      <w:r>
        <w:t>posteroinferiormente</w:t>
      </w:r>
      <w:proofErr w:type="spellEnd"/>
      <w:r>
        <w:t xml:space="preserve"> en su cara inferior para la cabeza del peroné.</w:t>
      </w:r>
    </w:p>
    <w:p w:rsidR="009A6E71" w:rsidRDefault="009A6E71" w:rsidP="0098365E">
      <w:pPr>
        <w:pStyle w:val="Prrafodelista"/>
        <w:numPr>
          <w:ilvl w:val="0"/>
          <w:numId w:val="1"/>
        </w:numPr>
        <w:ind w:left="0"/>
      </w:pPr>
      <w:r>
        <w:t>Cuerpo de la tibia: cara medial subcutáneo en toda su longitud, espinilla.</w:t>
      </w:r>
    </w:p>
    <w:p w:rsidR="009A6E71" w:rsidRDefault="009A6E71" w:rsidP="0098365E">
      <w:pPr>
        <w:pStyle w:val="Prrafodelista"/>
        <w:numPr>
          <w:ilvl w:val="0"/>
          <w:numId w:val="1"/>
        </w:numPr>
        <w:ind w:left="0"/>
      </w:pPr>
      <w:r>
        <w:t xml:space="preserve">Tuberosidad de la </w:t>
      </w:r>
      <w:proofErr w:type="gramStart"/>
      <w:r>
        <w:t>tibia ,</w:t>
      </w:r>
      <w:proofErr w:type="gramEnd"/>
      <w:r>
        <w:t xml:space="preserve"> extremo superior del borde anterior, lugar </w:t>
      </w:r>
      <w:proofErr w:type="spellStart"/>
      <w:r>
        <w:t>par</w:t>
      </w:r>
      <w:proofErr w:type="spellEnd"/>
      <w:r>
        <w:t xml:space="preserve"> la inserción del ligamento rotuliano.</w:t>
      </w:r>
    </w:p>
    <w:p w:rsidR="009A6E71" w:rsidRDefault="009A6E71" w:rsidP="0098365E">
      <w:pPr>
        <w:pStyle w:val="Prrafodelista"/>
        <w:numPr>
          <w:ilvl w:val="0"/>
          <w:numId w:val="1"/>
        </w:numPr>
        <w:ind w:left="0"/>
      </w:pPr>
      <w:r>
        <w:t xml:space="preserve">Se extiende inferior al resto del cuerpo formando el maléolo medial. </w:t>
      </w:r>
    </w:p>
    <w:p w:rsidR="009A6E71" w:rsidRDefault="009A6E71" w:rsidP="0098365E">
      <w:pPr>
        <w:pStyle w:val="Prrafodelista"/>
        <w:numPr>
          <w:ilvl w:val="0"/>
          <w:numId w:val="1"/>
        </w:numPr>
        <w:ind w:left="0"/>
      </w:pPr>
      <w:r>
        <w:t xml:space="preserve">La cara inferior del cuerpo se comunica con el </w:t>
      </w:r>
      <w:proofErr w:type="spellStart"/>
      <w:r>
        <w:t>astralago</w:t>
      </w:r>
      <w:proofErr w:type="spellEnd"/>
      <w:r>
        <w:t>.</w:t>
      </w:r>
    </w:p>
    <w:p w:rsidR="009A6E71" w:rsidRDefault="009A6E71" w:rsidP="0098365E">
      <w:pPr>
        <w:pStyle w:val="Prrafodelista"/>
        <w:numPr>
          <w:ilvl w:val="0"/>
          <w:numId w:val="1"/>
        </w:numPr>
        <w:ind w:left="0"/>
      </w:pPr>
      <w:r>
        <w:t xml:space="preserve">Borde interóseo, es agudo se inserta la </w:t>
      </w:r>
      <w:r w:rsidRPr="009A6E71">
        <w:rPr>
          <w:b/>
          <w:u w:val="single"/>
        </w:rPr>
        <w:t>membrana interósea</w:t>
      </w:r>
      <w:r>
        <w:t>, que une los dos huesos de la pierna.</w:t>
      </w:r>
    </w:p>
    <w:p w:rsidR="009A6E71" w:rsidRDefault="009A6E71" w:rsidP="0098365E">
      <w:pPr>
        <w:pStyle w:val="Prrafodelista"/>
        <w:numPr>
          <w:ilvl w:val="0"/>
          <w:numId w:val="1"/>
        </w:numPr>
        <w:ind w:left="0"/>
      </w:pPr>
      <w:r>
        <w:t xml:space="preserve">Escotadura </w:t>
      </w:r>
      <w:proofErr w:type="spellStart"/>
      <w:r>
        <w:t>peroneal</w:t>
      </w:r>
      <w:proofErr w:type="spellEnd"/>
      <w:r>
        <w:t>: aloja y proporciona inserción fibrosa al extremo distal del peroné.</w:t>
      </w:r>
    </w:p>
    <w:p w:rsidR="009A6E71" w:rsidRDefault="009A6E71" w:rsidP="0098365E">
      <w:pPr>
        <w:pStyle w:val="Prrafodelista"/>
        <w:numPr>
          <w:ilvl w:val="0"/>
          <w:numId w:val="1"/>
        </w:numPr>
        <w:ind w:left="0"/>
      </w:pPr>
      <w:proofErr w:type="spellStart"/>
      <w:r>
        <w:lastRenderedPageBreak/>
        <w:t>Linea</w:t>
      </w:r>
      <w:proofErr w:type="spellEnd"/>
      <w:r>
        <w:t xml:space="preserve"> del soleo: en la cara posterior de la porción proximal existe esta cresta rugosa, que discurre inferior y medialmente hasta el borde medial.</w:t>
      </w:r>
    </w:p>
    <w:p w:rsidR="009A6E71" w:rsidRDefault="009A6E71" w:rsidP="0098365E">
      <w:pPr>
        <w:pStyle w:val="Prrafodelista"/>
        <w:numPr>
          <w:ilvl w:val="0"/>
          <w:numId w:val="1"/>
        </w:numPr>
        <w:ind w:left="0"/>
      </w:pPr>
      <w:r>
        <w:t xml:space="preserve">Inmediatamente distal a la línea del soleo hay un surco vascular dirigido oblicuamente conduce a </w:t>
      </w:r>
      <w:r>
        <w:rPr>
          <w:b/>
        </w:rPr>
        <w:t xml:space="preserve"> agujero nutricio, </w:t>
      </w:r>
      <w:r>
        <w:t>por el cual pasa la principal arteria que irriga el extremo proximal y su medula</w:t>
      </w:r>
      <w:r w:rsidR="00D211DB">
        <w:t>.</w:t>
      </w:r>
    </w:p>
    <w:p w:rsidR="00D211DB" w:rsidRDefault="00D211DB" w:rsidP="00D211DB">
      <w:pPr>
        <w:pStyle w:val="Prrafodelista"/>
        <w:numPr>
          <w:ilvl w:val="0"/>
          <w:numId w:val="1"/>
        </w:numPr>
        <w:ind w:left="0"/>
        <w:jc w:val="center"/>
      </w:pPr>
      <w:proofErr w:type="spellStart"/>
      <w:r>
        <w:t>Perone</w:t>
      </w:r>
      <w:proofErr w:type="spellEnd"/>
      <w:r>
        <w:t>:</w:t>
      </w:r>
    </w:p>
    <w:p w:rsidR="00D211DB" w:rsidRDefault="00D211DB" w:rsidP="00D211DB">
      <w:pPr>
        <w:pStyle w:val="Prrafodelista"/>
        <w:numPr>
          <w:ilvl w:val="0"/>
          <w:numId w:val="1"/>
        </w:numPr>
        <w:ind w:left="0"/>
      </w:pPr>
      <w:proofErr w:type="spellStart"/>
      <w:r>
        <w:t>Posterolateral</w:t>
      </w:r>
      <w:proofErr w:type="spellEnd"/>
      <w:r>
        <w:t xml:space="preserve"> a la tibia, </w:t>
      </w:r>
      <w:proofErr w:type="spellStart"/>
      <w:r>
        <w:t>esta</w:t>
      </w:r>
      <w:proofErr w:type="spellEnd"/>
      <w:r>
        <w:t xml:space="preserve"> firmemente unido por la </w:t>
      </w:r>
      <w:proofErr w:type="spellStart"/>
      <w:r>
        <w:rPr>
          <w:b/>
        </w:rPr>
        <w:t>sindesmosis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tibioperonea</w:t>
      </w:r>
      <w:proofErr w:type="spellEnd"/>
      <w:r>
        <w:t xml:space="preserve">  que incluye la membrana interósea. </w:t>
      </w:r>
    </w:p>
    <w:p w:rsidR="00D211DB" w:rsidRDefault="00D211DB" w:rsidP="00D211DB">
      <w:pPr>
        <w:pStyle w:val="Prrafodelista"/>
        <w:numPr>
          <w:ilvl w:val="0"/>
          <w:numId w:val="1"/>
        </w:numPr>
        <w:ind w:left="0"/>
      </w:pPr>
      <w:r>
        <w:t>No interviene en el soporte del peso corporal.</w:t>
      </w:r>
    </w:p>
    <w:p w:rsidR="00D211DB" w:rsidRDefault="00D211DB" w:rsidP="00D211DB">
      <w:pPr>
        <w:pStyle w:val="Prrafodelista"/>
        <w:numPr>
          <w:ilvl w:val="0"/>
          <w:numId w:val="1"/>
        </w:numPr>
        <w:ind w:left="0"/>
      </w:pPr>
      <w:r>
        <w:t>Su función servir de inserción muscular.</w:t>
      </w:r>
    </w:p>
    <w:p w:rsidR="00D211DB" w:rsidRDefault="00D211DB" w:rsidP="00D211DB">
      <w:pPr>
        <w:pStyle w:val="Prrafodelista"/>
        <w:numPr>
          <w:ilvl w:val="0"/>
          <w:numId w:val="1"/>
        </w:numPr>
        <w:ind w:left="0"/>
      </w:pPr>
      <w:proofErr w:type="spellStart"/>
      <w:r>
        <w:t>Porcion</w:t>
      </w:r>
      <w:proofErr w:type="spellEnd"/>
      <w:r>
        <w:t xml:space="preserve"> distal y lateral forma el maléolo lateral.</w:t>
      </w:r>
    </w:p>
    <w:p w:rsidR="00D211DB" w:rsidRPr="00D211DB" w:rsidRDefault="00D211DB" w:rsidP="00D211DB">
      <w:pPr>
        <w:pStyle w:val="Prrafodelista"/>
        <w:numPr>
          <w:ilvl w:val="0"/>
          <w:numId w:val="1"/>
        </w:numPr>
        <w:ind w:left="0"/>
      </w:pPr>
      <w:proofErr w:type="spellStart"/>
      <w:r>
        <w:t>Maleolos</w:t>
      </w:r>
      <w:proofErr w:type="spellEnd"/>
      <w:r>
        <w:t xml:space="preserve"> constituyen las paredes laterales de la mortaja que es el componente superior de la </w:t>
      </w:r>
      <w:r w:rsidRPr="00D211DB">
        <w:rPr>
          <w:b/>
        </w:rPr>
        <w:t xml:space="preserve">articulación </w:t>
      </w:r>
      <w:proofErr w:type="spellStart"/>
      <w:r w:rsidRPr="00D211DB">
        <w:rPr>
          <w:b/>
        </w:rPr>
        <w:t>talocrural</w:t>
      </w:r>
      <w:proofErr w:type="spellEnd"/>
      <w:r w:rsidRPr="00D211DB">
        <w:rPr>
          <w:b/>
        </w:rPr>
        <w:t>.</w:t>
      </w:r>
    </w:p>
    <w:p w:rsidR="00D211DB" w:rsidRDefault="00D211DB" w:rsidP="00D211DB">
      <w:pPr>
        <w:pStyle w:val="Prrafodelista"/>
        <w:numPr>
          <w:ilvl w:val="0"/>
          <w:numId w:val="1"/>
        </w:numPr>
        <w:ind w:left="0"/>
      </w:pPr>
      <w:r>
        <w:t xml:space="preserve">La cabeza del peroné se articula con la cara </w:t>
      </w:r>
      <w:proofErr w:type="spellStart"/>
      <w:r>
        <w:t>peroneal</w:t>
      </w:r>
      <w:proofErr w:type="spellEnd"/>
      <w:r>
        <w:t xml:space="preserve"> de la cara inferior, </w:t>
      </w:r>
      <w:proofErr w:type="spellStart"/>
      <w:r>
        <w:t>posterolateral</w:t>
      </w:r>
      <w:proofErr w:type="spellEnd"/>
      <w:r>
        <w:t>, del cóndilo lateral de la tibia.</w:t>
      </w:r>
    </w:p>
    <w:p w:rsidR="00D211DB" w:rsidRDefault="00D211DB" w:rsidP="00D211DB">
      <w:pPr>
        <w:pStyle w:val="Prrafodelista"/>
        <w:numPr>
          <w:ilvl w:val="0"/>
          <w:numId w:val="1"/>
        </w:numPr>
        <w:ind w:left="0"/>
      </w:pPr>
      <w:r>
        <w:t xml:space="preserve">Cuerpo del peroné, retorcido y marcado por inserción muscular. </w:t>
      </w:r>
    </w:p>
    <w:p w:rsidR="00D211DB" w:rsidRDefault="00D211DB" w:rsidP="00D211DB">
      <w:pPr>
        <w:pStyle w:val="Prrafodelista"/>
        <w:numPr>
          <w:ilvl w:val="0"/>
          <w:numId w:val="1"/>
        </w:numPr>
        <w:ind w:left="0"/>
      </w:pPr>
      <w:r>
        <w:t>Tres bordes (anterior, interóseo, posterior) y tres caras(medial, posterior y lateral)</w:t>
      </w:r>
    </w:p>
    <w:p w:rsidR="00D211DB" w:rsidRDefault="00D211DB" w:rsidP="00D211DB">
      <w:pPr>
        <w:pStyle w:val="Prrafodelista"/>
        <w:numPr>
          <w:ilvl w:val="0"/>
          <w:numId w:val="1"/>
        </w:numPr>
        <w:ind w:left="0"/>
        <w:jc w:val="center"/>
      </w:pPr>
      <w:r>
        <w:t>Huesos del pie:</w:t>
      </w:r>
    </w:p>
    <w:p w:rsidR="00D211DB" w:rsidRDefault="00D211DB" w:rsidP="00D211DB">
      <w:pPr>
        <w:pStyle w:val="Prrafodelista"/>
        <w:numPr>
          <w:ilvl w:val="0"/>
          <w:numId w:val="1"/>
        </w:numPr>
        <w:ind w:left="0"/>
      </w:pPr>
      <w:r>
        <w:t xml:space="preserve">Hay 7 huesos </w:t>
      </w:r>
      <w:proofErr w:type="spellStart"/>
      <w:r>
        <w:t>tarsianos</w:t>
      </w:r>
      <w:proofErr w:type="spellEnd"/>
      <w:r>
        <w:t>, 5 metatarsianos y 14 falanges.</w:t>
      </w:r>
    </w:p>
    <w:p w:rsidR="00D211DB" w:rsidRDefault="00D211DB" w:rsidP="00D211DB">
      <w:pPr>
        <w:pStyle w:val="Prrafodelista"/>
        <w:numPr>
          <w:ilvl w:val="0"/>
          <w:numId w:val="1"/>
        </w:numPr>
        <w:ind w:left="0"/>
        <w:rPr>
          <w:b/>
        </w:rPr>
      </w:pPr>
      <w:r w:rsidRPr="00D211DB">
        <w:rPr>
          <w:b/>
        </w:rPr>
        <w:t>Tarso:</w:t>
      </w:r>
      <w:r>
        <w:rPr>
          <w:b/>
        </w:rPr>
        <w:t xml:space="preserve">   </w:t>
      </w:r>
      <w:r>
        <w:t xml:space="preserve">7 huesos, </w:t>
      </w:r>
      <w:r>
        <w:rPr>
          <w:b/>
        </w:rPr>
        <w:t xml:space="preserve">astrágalo, calcáneo, cuboides, </w:t>
      </w:r>
      <w:r w:rsidR="00426D21">
        <w:rPr>
          <w:b/>
        </w:rPr>
        <w:t>navicular y  3 cuneiformes….</w:t>
      </w:r>
    </w:p>
    <w:p w:rsidR="00426D21" w:rsidRPr="00426D21" w:rsidRDefault="00426D21" w:rsidP="00D211DB">
      <w:pPr>
        <w:pStyle w:val="Prrafodelista"/>
        <w:numPr>
          <w:ilvl w:val="0"/>
          <w:numId w:val="1"/>
        </w:numPr>
        <w:ind w:left="0"/>
        <w:rPr>
          <w:b/>
        </w:rPr>
      </w:pPr>
      <w:r>
        <w:rPr>
          <w:b/>
          <w:u w:val="single"/>
        </w:rPr>
        <w:t>ASTRAGALO</w:t>
      </w:r>
      <w:proofErr w:type="gramStart"/>
      <w:r>
        <w:rPr>
          <w:b/>
          <w:u w:val="single"/>
        </w:rPr>
        <w:t xml:space="preserve">: </w:t>
      </w:r>
      <w:r>
        <w:t xml:space="preserve"> tiene</w:t>
      </w:r>
      <w:proofErr w:type="gramEnd"/>
      <w:r>
        <w:t xml:space="preserve"> un cuerpo, un cuello y una cabeza. La cara superior, la tróclea del astrágalo se articula con los 2 </w:t>
      </w:r>
      <w:proofErr w:type="spellStart"/>
      <w:r>
        <w:t>maleolos</w:t>
      </w:r>
      <w:proofErr w:type="spellEnd"/>
      <w:r>
        <w:t xml:space="preserve">, </w:t>
      </w:r>
      <w:r>
        <w:rPr>
          <w:u w:val="single"/>
        </w:rPr>
        <w:t xml:space="preserve">recibe el peso del cuerpo transmitido desde la tibia </w:t>
      </w:r>
      <w:r>
        <w:t xml:space="preserve">y lo transmite </w:t>
      </w:r>
      <w:proofErr w:type="spellStart"/>
      <w:r>
        <w:t>diviendolo</w:t>
      </w:r>
      <w:proofErr w:type="spellEnd"/>
      <w:r>
        <w:t xml:space="preserve"> en el calcáneo sobre el q descansa el cuerpo del astrágalo y </w:t>
      </w:r>
      <w:proofErr w:type="spellStart"/>
      <w:r>
        <w:t>antepie</w:t>
      </w:r>
      <w:proofErr w:type="spellEnd"/>
      <w:r>
        <w:t xml:space="preserve"> a </w:t>
      </w:r>
      <w:proofErr w:type="spellStart"/>
      <w:r>
        <w:t>travez</w:t>
      </w:r>
      <w:proofErr w:type="spellEnd"/>
      <w:r>
        <w:t xml:space="preserve"> de una hamaca </w:t>
      </w:r>
      <w:proofErr w:type="spellStart"/>
      <w:r>
        <w:t>osteoligamentosa</w:t>
      </w:r>
      <w:proofErr w:type="spellEnd"/>
      <w:r>
        <w:t xml:space="preserve"> que recibe la cabeza del </w:t>
      </w:r>
      <w:r>
        <w:lastRenderedPageBreak/>
        <w:t xml:space="preserve">astrágalo, dirigida </w:t>
      </w:r>
      <w:proofErr w:type="spellStart"/>
      <w:r>
        <w:t>anteromedialmente</w:t>
      </w:r>
      <w:proofErr w:type="spellEnd"/>
      <w:r>
        <w:t xml:space="preserve"> </w:t>
      </w:r>
      <w:proofErr w:type="gramStart"/>
      <w:r>
        <w:t>( ligamento</w:t>
      </w:r>
      <w:proofErr w:type="gramEnd"/>
      <w:r>
        <w:t xml:space="preserve"> </w:t>
      </w:r>
      <w:proofErr w:type="spellStart"/>
      <w:r>
        <w:t>calcaneoclavicular</w:t>
      </w:r>
      <w:proofErr w:type="spellEnd"/>
      <w:r>
        <w:t>).</w:t>
      </w:r>
    </w:p>
    <w:p w:rsidR="00426D21" w:rsidRPr="00426D21" w:rsidRDefault="00426D21" w:rsidP="00D211DB">
      <w:pPr>
        <w:pStyle w:val="Prrafodelista"/>
        <w:numPr>
          <w:ilvl w:val="0"/>
          <w:numId w:val="1"/>
        </w:numPr>
        <w:ind w:left="0"/>
        <w:rPr>
          <w:b/>
        </w:rPr>
      </w:pPr>
      <w:r>
        <w:t xml:space="preserve">El astrágalo es el único que carece de inserciones musculares y tendinosas, la mayor parte </w:t>
      </w:r>
      <w:proofErr w:type="spellStart"/>
      <w:r>
        <w:t>esta</w:t>
      </w:r>
      <w:proofErr w:type="spellEnd"/>
      <w:r>
        <w:t xml:space="preserve"> cubierta por cartílago articular.</w:t>
      </w:r>
    </w:p>
    <w:p w:rsidR="00426D21" w:rsidRPr="00426D21" w:rsidRDefault="00426D21" w:rsidP="00D211DB">
      <w:pPr>
        <w:pStyle w:val="Prrafodelista"/>
        <w:numPr>
          <w:ilvl w:val="0"/>
          <w:numId w:val="1"/>
        </w:numPr>
        <w:ind w:left="0"/>
        <w:rPr>
          <w:b/>
        </w:rPr>
      </w:pPr>
      <w:r>
        <w:t xml:space="preserve">El cuerpo presenta la tróclea superiormente y se estrecha formando </w:t>
      </w:r>
      <w:r>
        <w:rPr>
          <w:u w:val="single"/>
        </w:rPr>
        <w:t xml:space="preserve"> una </w:t>
      </w:r>
      <w:proofErr w:type="spellStart"/>
      <w:r>
        <w:rPr>
          <w:u w:val="single"/>
        </w:rPr>
        <w:t>apofisi</w:t>
      </w:r>
      <w:proofErr w:type="spellEnd"/>
      <w:r>
        <w:rPr>
          <w:u w:val="single"/>
        </w:rPr>
        <w:t xml:space="preserve"> posterior que muestra el surco para el tendón del flexor largo del dedo gordo.</w:t>
      </w:r>
    </w:p>
    <w:p w:rsidR="00426D21" w:rsidRPr="00426D21" w:rsidRDefault="00426D21" w:rsidP="00426D21">
      <w:pPr>
        <w:pStyle w:val="Prrafodelista"/>
        <w:numPr>
          <w:ilvl w:val="0"/>
          <w:numId w:val="1"/>
        </w:numPr>
        <w:ind w:left="0"/>
        <w:jc w:val="both"/>
        <w:rPr>
          <w:b/>
        </w:rPr>
      </w:pPr>
      <w:proofErr w:type="spellStart"/>
      <w:r>
        <w:rPr>
          <w:b/>
          <w:u w:val="single"/>
        </w:rPr>
        <w:t>Calcaneo</w:t>
      </w:r>
      <w:proofErr w:type="spellEnd"/>
      <w:r>
        <w:t xml:space="preserve">: mayor y </w:t>
      </w:r>
      <w:proofErr w:type="spellStart"/>
      <w:r>
        <w:t>mas</w:t>
      </w:r>
      <w:proofErr w:type="spellEnd"/>
      <w:r>
        <w:t xml:space="preserve"> fuerte de los huesos del pie.</w:t>
      </w:r>
    </w:p>
    <w:p w:rsidR="00426D21" w:rsidRPr="00A03A21" w:rsidRDefault="00426D21" w:rsidP="00426D21">
      <w:pPr>
        <w:pStyle w:val="Prrafodelista"/>
        <w:numPr>
          <w:ilvl w:val="0"/>
          <w:numId w:val="1"/>
        </w:numPr>
        <w:ind w:left="0"/>
        <w:jc w:val="both"/>
        <w:rPr>
          <w:b/>
          <w:u w:val="single"/>
        </w:rPr>
      </w:pPr>
      <w:r>
        <w:t xml:space="preserve">La cara lateral tiene una cresta </w:t>
      </w:r>
      <w:proofErr w:type="spellStart"/>
      <w:r>
        <w:t>oblicula</w:t>
      </w:r>
      <w:proofErr w:type="spellEnd"/>
      <w:r>
        <w:t xml:space="preserve">, </w:t>
      </w:r>
      <w:proofErr w:type="spellStart"/>
      <w:r>
        <w:t>Troclea</w:t>
      </w:r>
      <w:proofErr w:type="spellEnd"/>
      <w:r>
        <w:t xml:space="preserve"> </w:t>
      </w:r>
      <w:proofErr w:type="spellStart"/>
      <w:r>
        <w:t>peroneal</w:t>
      </w:r>
      <w:proofErr w:type="spellEnd"/>
      <w:r>
        <w:t xml:space="preserve">, que se encuentra entre los tendones de los </w:t>
      </w:r>
      <w:proofErr w:type="spellStart"/>
      <w:r>
        <w:t>musculos</w:t>
      </w:r>
      <w:proofErr w:type="spellEnd"/>
      <w:r>
        <w:t xml:space="preserve"> </w:t>
      </w:r>
      <w:proofErr w:type="spellStart"/>
      <w:r>
        <w:t>peroneos</w:t>
      </w:r>
      <w:proofErr w:type="spellEnd"/>
      <w:r>
        <w:t xml:space="preserve"> largo y corto. En esta tróclea se fija un </w:t>
      </w:r>
      <w:proofErr w:type="spellStart"/>
      <w:r>
        <w:t>apolea</w:t>
      </w:r>
      <w:proofErr w:type="spellEnd"/>
      <w:r>
        <w:t xml:space="preserve"> tendinosa que </w:t>
      </w:r>
      <w:proofErr w:type="spellStart"/>
      <w:r>
        <w:t>el la</w:t>
      </w:r>
      <w:proofErr w:type="spellEnd"/>
      <w:r>
        <w:t xml:space="preserve"> </w:t>
      </w:r>
      <w:r w:rsidRPr="00426D21">
        <w:rPr>
          <w:u w:val="single"/>
        </w:rPr>
        <w:t xml:space="preserve">que produce la eversión del </w:t>
      </w:r>
      <w:proofErr w:type="gramStart"/>
      <w:r w:rsidRPr="00426D21">
        <w:rPr>
          <w:u w:val="single"/>
        </w:rPr>
        <w:t>pie(</w:t>
      </w:r>
      <w:proofErr w:type="gramEnd"/>
      <w:r w:rsidRPr="00426D21">
        <w:rPr>
          <w:u w:val="single"/>
        </w:rPr>
        <w:t xml:space="preserve"> lo aleja)</w:t>
      </w:r>
      <w:r>
        <w:rPr>
          <w:u w:val="single"/>
        </w:rPr>
        <w:t>.</w:t>
      </w:r>
    </w:p>
    <w:p w:rsidR="00A03A21" w:rsidRPr="00A03A21" w:rsidRDefault="00A03A21" w:rsidP="00426D21">
      <w:pPr>
        <w:pStyle w:val="Prrafodelista"/>
        <w:numPr>
          <w:ilvl w:val="0"/>
          <w:numId w:val="1"/>
        </w:numPr>
        <w:ind w:left="0"/>
        <w:jc w:val="both"/>
        <w:rPr>
          <w:b/>
          <w:u w:val="single"/>
        </w:rPr>
      </w:pPr>
      <w:r>
        <w:t xml:space="preserve">La parte posterior del calcáneo, tiene una prominencia que soporta el peso, la tuberosidad del calcáneo que presenta la apófisis medial y lateral y el tubérculo del </w:t>
      </w:r>
      <w:proofErr w:type="gramStart"/>
      <w:r>
        <w:t>calcáneo(</w:t>
      </w:r>
      <w:proofErr w:type="gramEnd"/>
      <w:r>
        <w:t>anterior) . Solo la medial conecta con el suelo.</w:t>
      </w:r>
    </w:p>
    <w:p w:rsidR="00A03A21" w:rsidRPr="00A03A21" w:rsidRDefault="00A03A21" w:rsidP="00426D21">
      <w:pPr>
        <w:pStyle w:val="Prrafodelista"/>
        <w:numPr>
          <w:ilvl w:val="0"/>
          <w:numId w:val="1"/>
        </w:numPr>
        <w:ind w:left="0"/>
        <w:jc w:val="both"/>
        <w:rPr>
          <w:b/>
          <w:u w:val="single"/>
        </w:rPr>
      </w:pPr>
      <w:r w:rsidRPr="00A03A21">
        <w:rPr>
          <w:b/>
          <w:u w:val="single"/>
        </w:rPr>
        <w:t>Navicular</w:t>
      </w:r>
      <w:r>
        <w:rPr>
          <w:b/>
          <w:u w:val="single"/>
        </w:rPr>
        <w:t xml:space="preserve">   </w:t>
      </w:r>
      <w:r>
        <w:t>hueso aplanado en forma de barco se localiza entre la cabeza del astrágalo posteriormente y los 3 huesos cuneiformes  anteriormente.</w:t>
      </w:r>
    </w:p>
    <w:p w:rsidR="00A03A21" w:rsidRPr="00A03A21" w:rsidRDefault="00A03A21" w:rsidP="00426D21">
      <w:pPr>
        <w:pStyle w:val="Prrafodelista"/>
        <w:numPr>
          <w:ilvl w:val="0"/>
          <w:numId w:val="1"/>
        </w:numPr>
        <w:ind w:left="0"/>
        <w:jc w:val="both"/>
        <w:rPr>
          <w:b/>
          <w:u w:val="single"/>
        </w:rPr>
      </w:pPr>
      <w:r>
        <w:t>La cara medial forma la tuberosidad del navicular, punto importante de inserción tendinosa. Si es muy prominente provoca dolor.</w:t>
      </w:r>
    </w:p>
    <w:p w:rsidR="00A03A21" w:rsidRPr="00A03A21" w:rsidRDefault="00A03A21" w:rsidP="00426D21">
      <w:pPr>
        <w:pStyle w:val="Prrafodelista"/>
        <w:numPr>
          <w:ilvl w:val="0"/>
          <w:numId w:val="1"/>
        </w:numPr>
        <w:ind w:left="0"/>
        <w:jc w:val="both"/>
        <w:rPr>
          <w:b/>
          <w:u w:val="single"/>
        </w:rPr>
      </w:pPr>
      <w:proofErr w:type="gramStart"/>
      <w:r w:rsidRPr="00A03A21">
        <w:rPr>
          <w:b/>
          <w:u w:val="single"/>
        </w:rPr>
        <w:t>Cuboides</w:t>
      </w:r>
      <w:r>
        <w:rPr>
          <w:b/>
          <w:u w:val="single"/>
        </w:rPr>
        <w:t xml:space="preserve"> </w:t>
      </w:r>
      <w:r>
        <w:t>:</w:t>
      </w:r>
      <w:proofErr w:type="gramEnd"/>
      <w:r>
        <w:t xml:space="preserve"> es el hueso </w:t>
      </w:r>
      <w:proofErr w:type="spellStart"/>
      <w:r>
        <w:t>mas</w:t>
      </w:r>
      <w:proofErr w:type="spellEnd"/>
      <w:r>
        <w:t xml:space="preserve"> lateral de la fila del tarso.</w:t>
      </w:r>
    </w:p>
    <w:p w:rsidR="00A03A21" w:rsidRPr="00A03A21" w:rsidRDefault="00A03A21" w:rsidP="00426D21">
      <w:pPr>
        <w:pStyle w:val="Prrafodelista"/>
        <w:numPr>
          <w:ilvl w:val="0"/>
          <w:numId w:val="1"/>
        </w:numPr>
        <w:ind w:left="0"/>
        <w:jc w:val="both"/>
        <w:rPr>
          <w:b/>
          <w:u w:val="single"/>
        </w:rPr>
      </w:pPr>
      <w:r>
        <w:rPr>
          <w:b/>
          <w:u w:val="single"/>
        </w:rPr>
        <w:t xml:space="preserve">Anteriormente  </w:t>
      </w:r>
      <w:r>
        <w:t xml:space="preserve">a la tuberosidad del cuboides en la cara lateral e inferior del hueso hay un </w:t>
      </w:r>
      <w:r>
        <w:rPr>
          <w:u w:val="single"/>
        </w:rPr>
        <w:t xml:space="preserve">surco para el tendón del musculo </w:t>
      </w:r>
      <w:proofErr w:type="spellStart"/>
      <w:r>
        <w:rPr>
          <w:u w:val="single"/>
        </w:rPr>
        <w:t>peroneo</w:t>
      </w:r>
      <w:proofErr w:type="spellEnd"/>
      <w:r>
        <w:rPr>
          <w:u w:val="single"/>
        </w:rPr>
        <w:t xml:space="preserve"> largo.</w:t>
      </w:r>
    </w:p>
    <w:p w:rsidR="00A03A21" w:rsidRPr="00A03A21" w:rsidRDefault="00A03A21" w:rsidP="00426D21">
      <w:pPr>
        <w:pStyle w:val="Prrafodelista"/>
        <w:numPr>
          <w:ilvl w:val="0"/>
          <w:numId w:val="1"/>
        </w:numPr>
        <w:ind w:left="0"/>
        <w:jc w:val="both"/>
        <w:rPr>
          <w:b/>
          <w:u w:val="single"/>
        </w:rPr>
      </w:pPr>
      <w:r w:rsidRPr="00A03A21">
        <w:rPr>
          <w:b/>
        </w:rPr>
        <w:t>los 3 cuneiformes</w:t>
      </w:r>
      <w:r>
        <w:t xml:space="preserve"> son el </w:t>
      </w:r>
      <w:r>
        <w:rPr>
          <w:u w:val="single"/>
        </w:rPr>
        <w:t xml:space="preserve">medial, intermedio y lateral. </w:t>
      </w:r>
      <w:r>
        <w:t xml:space="preserve"> Medial es el de mayor tamaño y el intermedio el menor. Cada uno de ellos se </w:t>
      </w:r>
      <w:r>
        <w:lastRenderedPageBreak/>
        <w:t>articula con el navicular posteriormente y con la base del metatarsiano correspondiente anteriormente. El lateral también se articula con el cuboides.</w:t>
      </w:r>
    </w:p>
    <w:p w:rsidR="00A03A21" w:rsidRDefault="003B57E6" w:rsidP="003B57E6">
      <w:pPr>
        <w:pStyle w:val="Prrafodelista"/>
        <w:numPr>
          <w:ilvl w:val="0"/>
          <w:numId w:val="1"/>
        </w:numPr>
        <w:ind w:left="0"/>
        <w:jc w:val="center"/>
        <w:rPr>
          <w:b/>
          <w:u w:val="single"/>
        </w:rPr>
      </w:pPr>
      <w:r>
        <w:rPr>
          <w:b/>
          <w:u w:val="single"/>
        </w:rPr>
        <w:t>Metatarso.</w:t>
      </w:r>
    </w:p>
    <w:p w:rsidR="003B57E6" w:rsidRDefault="003B57E6" w:rsidP="003B57E6">
      <w:pPr>
        <w:pStyle w:val="Prrafodelista"/>
        <w:numPr>
          <w:ilvl w:val="0"/>
          <w:numId w:val="1"/>
        </w:numPr>
        <w:ind w:left="0"/>
        <w:rPr>
          <w:b/>
          <w:u w:val="single"/>
        </w:rPr>
      </w:pPr>
      <w:r>
        <w:rPr>
          <w:b/>
          <w:u w:val="single"/>
        </w:rPr>
        <w:t xml:space="preserve">5 huesos metatarsianos. </w:t>
      </w:r>
      <w:r>
        <w:t xml:space="preserve"> </w:t>
      </w:r>
      <w:proofErr w:type="spellStart"/>
      <w:r>
        <w:t>Linea</w:t>
      </w:r>
      <w:proofErr w:type="spellEnd"/>
      <w:r>
        <w:t xml:space="preserve"> </w:t>
      </w:r>
      <w:proofErr w:type="spellStart"/>
      <w:r>
        <w:t>tarsometatarsiana</w:t>
      </w:r>
      <w:proofErr w:type="spellEnd"/>
      <w:r>
        <w:t xml:space="preserve"> oblicua que une los puntos medios  de los bordes mediales y laterales del pie, de este modo </w:t>
      </w:r>
      <w:r>
        <w:rPr>
          <w:b/>
          <w:u w:val="single"/>
        </w:rPr>
        <w:t xml:space="preserve"> metatarsianos y falanges mitad anterior y huesos </w:t>
      </w:r>
      <w:proofErr w:type="spellStart"/>
      <w:r>
        <w:rPr>
          <w:b/>
          <w:u w:val="single"/>
        </w:rPr>
        <w:t>tarsianos</w:t>
      </w:r>
      <w:proofErr w:type="spellEnd"/>
      <w:r>
        <w:rPr>
          <w:b/>
          <w:u w:val="single"/>
        </w:rPr>
        <w:t xml:space="preserve"> mitad </w:t>
      </w:r>
      <w:proofErr w:type="gramStart"/>
      <w:r>
        <w:rPr>
          <w:b/>
          <w:u w:val="single"/>
        </w:rPr>
        <w:t>posterior(</w:t>
      </w:r>
      <w:proofErr w:type="gramEnd"/>
      <w:r>
        <w:rPr>
          <w:b/>
          <w:u w:val="single"/>
        </w:rPr>
        <w:t>retropié).</w:t>
      </w:r>
    </w:p>
    <w:p w:rsidR="003B57E6" w:rsidRPr="003B57E6" w:rsidRDefault="003B57E6" w:rsidP="003B57E6">
      <w:pPr>
        <w:pStyle w:val="Prrafodelista"/>
        <w:numPr>
          <w:ilvl w:val="0"/>
          <w:numId w:val="1"/>
        </w:numPr>
        <w:ind w:left="0"/>
        <w:rPr>
          <w:b/>
          <w:u w:val="single"/>
        </w:rPr>
      </w:pPr>
      <w:r>
        <w:rPr>
          <w:b/>
          <w:u w:val="single"/>
        </w:rPr>
        <w:t xml:space="preserve">1er. Metatarsiano: </w:t>
      </w:r>
      <w:proofErr w:type="spellStart"/>
      <w:proofErr w:type="gramStart"/>
      <w:r>
        <w:t>mas</w:t>
      </w:r>
      <w:proofErr w:type="spellEnd"/>
      <w:proofErr w:type="gramEnd"/>
      <w:r>
        <w:t xml:space="preserve"> corto y fuerte.</w:t>
      </w:r>
    </w:p>
    <w:p w:rsidR="003B57E6" w:rsidRDefault="003B57E6" w:rsidP="003B57E6">
      <w:pPr>
        <w:pStyle w:val="Prrafodelista"/>
        <w:numPr>
          <w:ilvl w:val="0"/>
          <w:numId w:val="1"/>
        </w:numPr>
        <w:ind w:left="0"/>
        <w:rPr>
          <w:b/>
          <w:u w:val="single"/>
        </w:rPr>
      </w:pPr>
      <w:r>
        <w:rPr>
          <w:b/>
          <w:u w:val="single"/>
        </w:rPr>
        <w:t xml:space="preserve">2do metatarsiano: </w:t>
      </w:r>
      <w:proofErr w:type="spellStart"/>
      <w:proofErr w:type="gramStart"/>
      <w:r>
        <w:rPr>
          <w:b/>
          <w:u w:val="single"/>
        </w:rPr>
        <w:t>mas</w:t>
      </w:r>
      <w:proofErr w:type="spellEnd"/>
      <w:proofErr w:type="gramEnd"/>
      <w:r>
        <w:rPr>
          <w:b/>
          <w:u w:val="single"/>
        </w:rPr>
        <w:t xml:space="preserve"> largo.</w:t>
      </w:r>
    </w:p>
    <w:p w:rsidR="003B57E6" w:rsidRPr="003B57E6" w:rsidRDefault="003B57E6" w:rsidP="003B57E6">
      <w:pPr>
        <w:pStyle w:val="Prrafodelista"/>
        <w:numPr>
          <w:ilvl w:val="0"/>
          <w:numId w:val="1"/>
        </w:numPr>
        <w:ind w:left="0"/>
        <w:rPr>
          <w:b/>
          <w:u w:val="single"/>
        </w:rPr>
      </w:pPr>
      <w:r>
        <w:t xml:space="preserve">cada uno tiene una base proximal un cuerpo y una cabeza. </w:t>
      </w:r>
    </w:p>
    <w:p w:rsidR="003B57E6" w:rsidRPr="003B57E6" w:rsidRDefault="003B57E6" w:rsidP="003B57E6">
      <w:pPr>
        <w:pStyle w:val="Prrafodelista"/>
        <w:numPr>
          <w:ilvl w:val="0"/>
          <w:numId w:val="1"/>
        </w:numPr>
        <w:ind w:left="0"/>
        <w:rPr>
          <w:b/>
          <w:u w:val="single"/>
        </w:rPr>
      </w:pPr>
      <w:r>
        <w:t>La base de cada metatarsiano es el extremo proximal. La base se articula con los huesos cuneiformes y cuboides.</w:t>
      </w:r>
    </w:p>
    <w:p w:rsidR="003B57E6" w:rsidRPr="003B57E6" w:rsidRDefault="003B57E6" w:rsidP="003B57E6">
      <w:pPr>
        <w:pStyle w:val="Prrafodelista"/>
        <w:numPr>
          <w:ilvl w:val="0"/>
          <w:numId w:val="1"/>
        </w:numPr>
        <w:ind w:left="0"/>
        <w:rPr>
          <w:b/>
          <w:u w:val="single"/>
        </w:rPr>
      </w:pPr>
      <w:r>
        <w:t>La base del  1°y 5° tienen grandes tuberosidades que proporcionan inserción tendinosa.</w:t>
      </w:r>
    </w:p>
    <w:p w:rsidR="003B57E6" w:rsidRPr="003B57E6" w:rsidRDefault="003B57E6" w:rsidP="003B57E6">
      <w:pPr>
        <w:pStyle w:val="Prrafodelista"/>
        <w:numPr>
          <w:ilvl w:val="0"/>
          <w:numId w:val="1"/>
        </w:numPr>
        <w:ind w:left="0"/>
        <w:rPr>
          <w:b/>
          <w:u w:val="single"/>
        </w:rPr>
      </w:pPr>
      <w:r>
        <w:t>5° se proyecta lateralmente sobre el cuboides.</w:t>
      </w:r>
    </w:p>
    <w:p w:rsidR="003B57E6" w:rsidRPr="003B57E6" w:rsidRDefault="003B57E6" w:rsidP="003B57E6">
      <w:pPr>
        <w:pStyle w:val="Prrafodelista"/>
        <w:numPr>
          <w:ilvl w:val="0"/>
          <w:numId w:val="1"/>
        </w:numPr>
        <w:ind w:left="0"/>
        <w:rPr>
          <w:b/>
          <w:u w:val="single"/>
        </w:rPr>
      </w:pPr>
      <w:r>
        <w:t xml:space="preserve">1° en la cara plantar  se observan los huesos sesamoideos medial y lateral </w:t>
      </w:r>
      <w:proofErr w:type="gramStart"/>
      <w:r>
        <w:t>prominentes .</w:t>
      </w:r>
      <w:proofErr w:type="gramEnd"/>
    </w:p>
    <w:p w:rsidR="003B57E6" w:rsidRPr="003B57E6" w:rsidRDefault="003B57E6" w:rsidP="003B57E6">
      <w:pPr>
        <w:pStyle w:val="Prrafodelista"/>
        <w:numPr>
          <w:ilvl w:val="0"/>
          <w:numId w:val="1"/>
        </w:numPr>
        <w:ind w:left="0"/>
        <w:jc w:val="center"/>
        <w:rPr>
          <w:b/>
          <w:u w:val="single"/>
        </w:rPr>
      </w:pPr>
      <w:r>
        <w:t>Falanges</w:t>
      </w:r>
    </w:p>
    <w:p w:rsidR="003B57E6" w:rsidRPr="003B57E6" w:rsidRDefault="003B57E6" w:rsidP="003B57E6">
      <w:pPr>
        <w:pStyle w:val="Prrafodelista"/>
        <w:numPr>
          <w:ilvl w:val="0"/>
          <w:numId w:val="1"/>
        </w:numPr>
        <w:ind w:left="0"/>
        <w:rPr>
          <w:b/>
          <w:u w:val="single"/>
        </w:rPr>
      </w:pPr>
      <w:r>
        <w:t xml:space="preserve">14 falanges. 1° tiene solo 2 proximal y distal. </w:t>
      </w:r>
    </w:p>
    <w:p w:rsidR="00AC3482" w:rsidRPr="00AC3482" w:rsidRDefault="003B57E6" w:rsidP="00AC3482">
      <w:pPr>
        <w:pStyle w:val="Prrafodelista"/>
        <w:numPr>
          <w:ilvl w:val="0"/>
          <w:numId w:val="1"/>
        </w:numPr>
        <w:ind w:left="0"/>
        <w:rPr>
          <w:b/>
          <w:u w:val="single"/>
        </w:rPr>
      </w:pPr>
      <w:r>
        <w:t>Los otros 4 tiene 3 falanges, proximal, medial y distal. Cada una de las falanges consta de una base, un cuerpo y una cabeza.</w:t>
      </w:r>
    </w:p>
    <w:p w:rsidR="00AC3482" w:rsidRDefault="00AC3482" w:rsidP="00AC3482">
      <w:pPr>
        <w:rPr>
          <w:b/>
          <w:u w:val="single"/>
        </w:rPr>
      </w:pPr>
    </w:p>
    <w:p w:rsidR="00AC3482" w:rsidRDefault="00AC3482" w:rsidP="00AC3482">
      <w:pPr>
        <w:ind w:left="708" w:hanging="708"/>
        <w:rPr>
          <w:b/>
          <w:u w:val="single"/>
        </w:rPr>
      </w:pPr>
      <w:r>
        <w:rPr>
          <w:b/>
          <w:u w:val="single"/>
        </w:rPr>
        <w:t>FASCIAS VENAS, LINFATICOS, VASOS EFERENTES, NERVIOS CUTANEOS.</w:t>
      </w:r>
    </w:p>
    <w:p w:rsidR="00AC3482" w:rsidRPr="00AC3482" w:rsidRDefault="00AC3482" w:rsidP="00AC3482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 xml:space="preserve">Fascia lata: </w:t>
      </w:r>
      <w:r>
        <w:t xml:space="preserve"> profunda del muslo, superiormente se une y continua con:</w:t>
      </w:r>
    </w:p>
    <w:p w:rsidR="00AC3482" w:rsidRPr="00AC3482" w:rsidRDefault="00AC3482" w:rsidP="00AC3482">
      <w:pPr>
        <w:pStyle w:val="Prrafodelista"/>
        <w:numPr>
          <w:ilvl w:val="0"/>
          <w:numId w:val="2"/>
        </w:numPr>
        <w:rPr>
          <w:b/>
          <w:u w:val="single"/>
        </w:rPr>
      </w:pPr>
      <w:r>
        <w:t>Superiormente</w:t>
      </w:r>
      <w:proofErr w:type="gramStart"/>
      <w:r>
        <w:t>:  Ligamento</w:t>
      </w:r>
      <w:proofErr w:type="gramEnd"/>
      <w:r>
        <w:t xml:space="preserve"> inguinal, arco del pubis, el cuerpo del pubis y tubérculo del pubis </w:t>
      </w:r>
      <w:proofErr w:type="spellStart"/>
      <w:r>
        <w:t>anteriomente</w:t>
      </w:r>
      <w:proofErr w:type="spellEnd"/>
      <w:r>
        <w:t>.</w:t>
      </w:r>
    </w:p>
    <w:p w:rsidR="00AC3482" w:rsidRPr="007940A8" w:rsidRDefault="00AC3482" w:rsidP="00AC3482">
      <w:pPr>
        <w:pStyle w:val="Prrafodelista"/>
        <w:numPr>
          <w:ilvl w:val="0"/>
          <w:numId w:val="2"/>
        </w:numPr>
        <w:rPr>
          <w:b/>
          <w:u w:val="single"/>
        </w:rPr>
      </w:pPr>
      <w:r>
        <w:lastRenderedPageBreak/>
        <w:t xml:space="preserve">La capa membranosa de tejido subcutáneo de la parte inferior </w:t>
      </w:r>
      <w:r w:rsidR="007940A8">
        <w:t>también se une.</w:t>
      </w:r>
    </w:p>
    <w:p w:rsidR="007940A8" w:rsidRPr="007940A8" w:rsidRDefault="007940A8" w:rsidP="00AC3482">
      <w:pPr>
        <w:pStyle w:val="Prrafodelista"/>
        <w:numPr>
          <w:ilvl w:val="0"/>
          <w:numId w:val="2"/>
        </w:numPr>
        <w:rPr>
          <w:b/>
          <w:u w:val="single"/>
        </w:rPr>
      </w:pPr>
      <w:r>
        <w:t xml:space="preserve">La cresta </w:t>
      </w:r>
      <w:proofErr w:type="spellStart"/>
      <w:r>
        <w:t>ileaca</w:t>
      </w:r>
      <w:proofErr w:type="spellEnd"/>
      <w:r>
        <w:t xml:space="preserve"> lateral y posteriormente</w:t>
      </w:r>
    </w:p>
    <w:p w:rsidR="007940A8" w:rsidRPr="007940A8" w:rsidRDefault="007940A8" w:rsidP="00AC3482">
      <w:pPr>
        <w:pStyle w:val="Prrafodelista"/>
        <w:numPr>
          <w:ilvl w:val="0"/>
          <w:numId w:val="2"/>
        </w:numPr>
        <w:rPr>
          <w:b/>
          <w:u w:val="single"/>
        </w:rPr>
      </w:pPr>
      <w:r>
        <w:t xml:space="preserve">Sacro y cóccix, ligamento </w:t>
      </w:r>
      <w:proofErr w:type="spellStart"/>
      <w:r>
        <w:t>sacrotuberoso</w:t>
      </w:r>
      <w:proofErr w:type="spellEnd"/>
      <w:r>
        <w:t xml:space="preserve"> y la tuberosidad isquiática posterior y medialmente.</w:t>
      </w:r>
    </w:p>
    <w:p w:rsidR="007940A8" w:rsidRPr="007940A8" w:rsidRDefault="007940A8" w:rsidP="00AC3482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u w:val="single"/>
        </w:rPr>
        <w:t xml:space="preserve">Inferiormente. </w:t>
      </w:r>
      <w:r>
        <w:t xml:space="preserve"> </w:t>
      </w:r>
    </w:p>
    <w:p w:rsidR="007940A8" w:rsidRPr="007940A8" w:rsidRDefault="007940A8" w:rsidP="00AC3482">
      <w:pPr>
        <w:pStyle w:val="Prrafodelista"/>
        <w:numPr>
          <w:ilvl w:val="0"/>
          <w:numId w:val="2"/>
        </w:numPr>
        <w:rPr>
          <w:b/>
          <w:u w:val="single"/>
        </w:rPr>
      </w:pPr>
      <w:r>
        <w:t>Las partes expuestas de los huesos alrededor de la rodilla.</w:t>
      </w:r>
    </w:p>
    <w:p w:rsidR="007940A8" w:rsidRPr="007940A8" w:rsidRDefault="007940A8" w:rsidP="00AC3482">
      <w:pPr>
        <w:pStyle w:val="Prrafodelista"/>
        <w:numPr>
          <w:ilvl w:val="0"/>
          <w:numId w:val="2"/>
        </w:numPr>
        <w:rPr>
          <w:b/>
          <w:u w:val="single"/>
        </w:rPr>
      </w:pPr>
      <w:r>
        <w:t>Fascia profunda de la pierna por debajo de la rodilla.</w:t>
      </w:r>
    </w:p>
    <w:p w:rsidR="007940A8" w:rsidRPr="007940A8" w:rsidRDefault="007940A8" w:rsidP="00AC3482">
      <w:pPr>
        <w:pStyle w:val="Prrafodelista"/>
        <w:numPr>
          <w:ilvl w:val="0"/>
          <w:numId w:val="2"/>
        </w:numPr>
        <w:rPr>
          <w:b/>
          <w:u w:val="single"/>
        </w:rPr>
      </w:pPr>
      <w:r>
        <w:t xml:space="preserve">Es fundamental ya que </w:t>
      </w:r>
      <w:proofErr w:type="spellStart"/>
      <w:r>
        <w:t>evuelve</w:t>
      </w:r>
      <w:proofErr w:type="spellEnd"/>
      <w:r>
        <w:t xml:space="preserve"> grandes </w:t>
      </w:r>
      <w:proofErr w:type="spellStart"/>
      <w:r>
        <w:t>musculos</w:t>
      </w:r>
      <w:proofErr w:type="spellEnd"/>
      <w:r>
        <w:t xml:space="preserve"> del muslo.</w:t>
      </w:r>
    </w:p>
    <w:p w:rsidR="007940A8" w:rsidRPr="007940A8" w:rsidRDefault="007940A8" w:rsidP="00AC3482">
      <w:pPr>
        <w:pStyle w:val="Prrafodelista"/>
        <w:numPr>
          <w:ilvl w:val="0"/>
          <w:numId w:val="2"/>
        </w:numPr>
        <w:rPr>
          <w:b/>
          <w:u w:val="single"/>
        </w:rPr>
      </w:pPr>
      <w:r>
        <w:t xml:space="preserve">Lateralmente cuando se engruesa para formar el </w:t>
      </w:r>
      <w:r>
        <w:rPr>
          <w:b/>
        </w:rPr>
        <w:t xml:space="preserve">tracto </w:t>
      </w:r>
      <w:proofErr w:type="spellStart"/>
      <w:r>
        <w:rPr>
          <w:b/>
        </w:rPr>
        <w:t>iliotibial</w:t>
      </w:r>
      <w:proofErr w:type="spellEnd"/>
      <w:r>
        <w:rPr>
          <w:b/>
        </w:rPr>
        <w:t xml:space="preserve">,  </w:t>
      </w:r>
      <w:r>
        <w:t xml:space="preserve"> que es la aponeurosis de los </w:t>
      </w:r>
      <w:proofErr w:type="spellStart"/>
      <w:r>
        <w:t>musculos</w:t>
      </w:r>
      <w:proofErr w:type="spellEnd"/>
      <w:r>
        <w:t xml:space="preserve"> tensor de la fascia lata y glúteo mayor.</w:t>
      </w:r>
    </w:p>
    <w:p w:rsidR="007940A8" w:rsidRPr="007940A8" w:rsidRDefault="007940A8" w:rsidP="00AC3482">
      <w:pPr>
        <w:pStyle w:val="Prrafodelista"/>
        <w:numPr>
          <w:ilvl w:val="0"/>
          <w:numId w:val="2"/>
        </w:numPr>
        <w:rPr>
          <w:b/>
          <w:u w:val="single"/>
        </w:rPr>
      </w:pPr>
      <w:r>
        <w:t xml:space="preserve">El trato </w:t>
      </w:r>
      <w:proofErr w:type="spellStart"/>
      <w:r>
        <w:t>iliotibial</w:t>
      </w:r>
      <w:proofErr w:type="spellEnd"/>
      <w:r>
        <w:t xml:space="preserve"> se extiende hasta el tubérculo lateral de la tibia.</w:t>
      </w:r>
    </w:p>
    <w:p w:rsidR="007940A8" w:rsidRPr="007940A8" w:rsidRDefault="007940A8" w:rsidP="00AC3482">
      <w:pPr>
        <w:pStyle w:val="Prrafodelista"/>
        <w:numPr>
          <w:ilvl w:val="0"/>
          <w:numId w:val="2"/>
        </w:numPr>
        <w:rPr>
          <w:b/>
          <w:u w:val="single"/>
        </w:rPr>
      </w:pPr>
      <w:r>
        <w:t xml:space="preserve">Los </w:t>
      </w:r>
      <w:proofErr w:type="spellStart"/>
      <w:r>
        <w:t>musculos</w:t>
      </w:r>
      <w:proofErr w:type="spellEnd"/>
      <w:r>
        <w:t xml:space="preserve"> están separados en 3 compartimientos: anterior, medial y </w:t>
      </w:r>
      <w:proofErr w:type="spellStart"/>
      <w:r>
        <w:t>psoterior</w:t>
      </w:r>
      <w:proofErr w:type="spellEnd"/>
      <w:r>
        <w:t>.</w:t>
      </w:r>
    </w:p>
    <w:p w:rsidR="007940A8" w:rsidRPr="007940A8" w:rsidRDefault="007940A8" w:rsidP="00AC3482">
      <w:pPr>
        <w:pStyle w:val="Prrafodelista"/>
        <w:numPr>
          <w:ilvl w:val="0"/>
          <w:numId w:val="2"/>
        </w:numPr>
        <w:rPr>
          <w:b/>
          <w:u w:val="single"/>
        </w:rPr>
      </w:pPr>
      <w:r w:rsidRPr="007940A8">
        <w:rPr>
          <w:b/>
        </w:rPr>
        <w:t xml:space="preserve">Hiato </w:t>
      </w:r>
      <w:proofErr w:type="spellStart"/>
      <w:r w:rsidRPr="007940A8">
        <w:rPr>
          <w:b/>
        </w:rPr>
        <w:t>safeno</w:t>
      </w:r>
      <w:proofErr w:type="spellEnd"/>
      <w:r>
        <w:rPr>
          <w:b/>
        </w:rPr>
        <w:t xml:space="preserve">  </w:t>
      </w:r>
      <w:r>
        <w:t xml:space="preserve">abertura de la fascia lata inferior a la porción medial del ligamento inguinal, 4 </w:t>
      </w:r>
      <w:proofErr w:type="spellStart"/>
      <w:r>
        <w:t>cms</w:t>
      </w:r>
      <w:proofErr w:type="spellEnd"/>
      <w:r>
        <w:t xml:space="preserve"> inferior al tubérculo de la pubis.</w:t>
      </w:r>
    </w:p>
    <w:p w:rsidR="007940A8" w:rsidRPr="007940A8" w:rsidRDefault="007940A8" w:rsidP="00AC3482">
      <w:pPr>
        <w:pStyle w:val="Prrafodelista"/>
        <w:numPr>
          <w:ilvl w:val="0"/>
          <w:numId w:val="2"/>
        </w:numPr>
        <w:rPr>
          <w:b/>
          <w:u w:val="single"/>
        </w:rPr>
      </w:pPr>
      <w:r>
        <w:t xml:space="preserve">Puede medir  3.75 </w:t>
      </w:r>
      <w:proofErr w:type="spellStart"/>
      <w:r>
        <w:t>cms</w:t>
      </w:r>
      <w:proofErr w:type="spellEnd"/>
      <w:r>
        <w:t xml:space="preserve"> de longitud y 2.5 cm de ancho</w:t>
      </w:r>
    </w:p>
    <w:p w:rsidR="007940A8" w:rsidRPr="007940A8" w:rsidRDefault="007940A8" w:rsidP="00AC3482">
      <w:pPr>
        <w:pStyle w:val="Prrafodelista"/>
        <w:numPr>
          <w:ilvl w:val="0"/>
          <w:numId w:val="2"/>
        </w:numPr>
        <w:rPr>
          <w:b/>
          <w:u w:val="single"/>
        </w:rPr>
      </w:pPr>
      <w:r>
        <w:t xml:space="preserve">El borde falciforme se une al borde medial mediante tejido </w:t>
      </w:r>
      <w:proofErr w:type="spellStart"/>
      <w:r>
        <w:t>fibroadiposo</w:t>
      </w:r>
      <w:proofErr w:type="spellEnd"/>
      <w:r>
        <w:t>.</w:t>
      </w:r>
    </w:p>
    <w:p w:rsidR="007940A8" w:rsidRPr="001E2A0A" w:rsidRDefault="007940A8" w:rsidP="00AC3482">
      <w:pPr>
        <w:pStyle w:val="Prrafodelista"/>
        <w:numPr>
          <w:ilvl w:val="0"/>
          <w:numId w:val="2"/>
        </w:numPr>
        <w:rPr>
          <w:b/>
          <w:u w:val="single"/>
        </w:rPr>
      </w:pPr>
      <w:r w:rsidRPr="007940A8">
        <w:rPr>
          <w:b/>
        </w:rPr>
        <w:t xml:space="preserve">Fascia </w:t>
      </w:r>
      <w:proofErr w:type="spellStart"/>
      <w:r w:rsidRPr="007940A8">
        <w:rPr>
          <w:b/>
        </w:rPr>
        <w:t>cribiforme</w:t>
      </w:r>
      <w:proofErr w:type="spellEnd"/>
      <w:r w:rsidR="001E2A0A">
        <w:t xml:space="preserve">, capa membranosa localizada de tejido subcutáneo que existe sobre el hiato </w:t>
      </w:r>
      <w:proofErr w:type="spellStart"/>
      <w:r w:rsidR="001E2A0A">
        <w:t>safeno</w:t>
      </w:r>
      <w:proofErr w:type="spellEnd"/>
      <w:r w:rsidR="001E2A0A">
        <w:t>, cerrándolo</w:t>
      </w:r>
    </w:p>
    <w:p w:rsidR="001E2A0A" w:rsidRDefault="001E2A0A" w:rsidP="00AC3482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 xml:space="preserve">Fascia </w:t>
      </w:r>
      <w:proofErr w:type="gramStart"/>
      <w:r>
        <w:rPr>
          <w:b/>
          <w:u w:val="single"/>
        </w:rPr>
        <w:t xml:space="preserve">PROFUNDA </w:t>
      </w:r>
      <w:r>
        <w:t>:</w:t>
      </w:r>
      <w:proofErr w:type="gramEnd"/>
      <w:r>
        <w:t xml:space="preserve"> o crural, se une a los bordes anterior y medial de la </w:t>
      </w:r>
      <w:r>
        <w:lastRenderedPageBreak/>
        <w:t xml:space="preserve">tibia, donde se continua con </w:t>
      </w:r>
      <w:r>
        <w:rPr>
          <w:u w:val="single"/>
        </w:rPr>
        <w:t>periostio.</w:t>
      </w:r>
      <w:r>
        <w:rPr>
          <w:b/>
          <w:u w:val="single"/>
        </w:rPr>
        <w:t xml:space="preserve"> </w:t>
      </w:r>
    </w:p>
    <w:p w:rsidR="001E2A0A" w:rsidRPr="001E2A0A" w:rsidRDefault="001E2A0A" w:rsidP="00AC3482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 xml:space="preserve">Tabiques intermusculares anterior y posterior: </w:t>
      </w:r>
      <w:r>
        <w:rPr>
          <w:u w:val="single"/>
        </w:rPr>
        <w:t xml:space="preserve"> </w:t>
      </w:r>
      <w:r>
        <w:t xml:space="preserve"> parten desde la cara profunda dela parte lateral de la fascia profunda y se une a los bordes correspondientes del peroné.</w:t>
      </w:r>
    </w:p>
    <w:p w:rsidR="001E2A0A" w:rsidRDefault="001E2A0A" w:rsidP="001E2A0A">
      <w:pPr>
        <w:pStyle w:val="Prrafodelista"/>
        <w:numPr>
          <w:ilvl w:val="0"/>
          <w:numId w:val="2"/>
        </w:numPr>
        <w:jc w:val="center"/>
        <w:rPr>
          <w:b/>
          <w:u w:val="single"/>
        </w:rPr>
      </w:pPr>
      <w:r>
        <w:rPr>
          <w:b/>
          <w:u w:val="single"/>
        </w:rPr>
        <w:t>DRENAJE VENOSO</w:t>
      </w:r>
    </w:p>
    <w:p w:rsidR="001E2A0A" w:rsidRPr="001E2A0A" w:rsidRDefault="001E2A0A" w:rsidP="001E2A0A">
      <w:pPr>
        <w:pStyle w:val="Prrafodelista"/>
        <w:numPr>
          <w:ilvl w:val="0"/>
          <w:numId w:val="2"/>
        </w:numPr>
        <w:jc w:val="center"/>
        <w:rPr>
          <w:b/>
          <w:u w:val="single"/>
        </w:rPr>
      </w:pPr>
      <w:r>
        <w:rPr>
          <w:b/>
        </w:rPr>
        <w:t xml:space="preserve">SUPERFICIALES </w:t>
      </w:r>
    </w:p>
    <w:p w:rsidR="001E2A0A" w:rsidRPr="001E2A0A" w:rsidRDefault="001E2A0A" w:rsidP="001E2A0A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</w:rPr>
        <w:t>VENA SAFENA MAYOR</w:t>
      </w:r>
      <w:r>
        <w:t>: se forman de la unión de la vena dorsal del dedo gordo y el arco venoso dorsal del pie.</w:t>
      </w:r>
    </w:p>
    <w:p w:rsidR="001E2A0A" w:rsidRPr="001E2A0A" w:rsidRDefault="001E2A0A" w:rsidP="001E2A0A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</w:rPr>
        <w:t xml:space="preserve">Mayor </w:t>
      </w:r>
      <w:r>
        <w:t xml:space="preserve"> asciende anterior al maléolo medial.</w:t>
      </w:r>
    </w:p>
    <w:p w:rsidR="001E2A0A" w:rsidRPr="001E2A0A" w:rsidRDefault="001E2A0A" w:rsidP="001E2A0A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</w:rPr>
        <w:t xml:space="preserve">Pasa </w:t>
      </w:r>
      <w:r>
        <w:t xml:space="preserve">posterior al cóndilo medial del </w:t>
      </w:r>
      <w:proofErr w:type="spellStart"/>
      <w:proofErr w:type="gramStart"/>
      <w:r>
        <w:t>femur</w:t>
      </w:r>
      <w:proofErr w:type="spellEnd"/>
      <w:r>
        <w:t xml:space="preserve"> .</w:t>
      </w:r>
      <w:proofErr w:type="gramEnd"/>
    </w:p>
    <w:p w:rsidR="001E2A0A" w:rsidRPr="001E2A0A" w:rsidRDefault="001E2A0A" w:rsidP="001E2A0A">
      <w:pPr>
        <w:pStyle w:val="Prrafodelista"/>
        <w:numPr>
          <w:ilvl w:val="0"/>
          <w:numId w:val="2"/>
        </w:numPr>
        <w:rPr>
          <w:b/>
          <w:u w:val="single"/>
        </w:rPr>
      </w:pPr>
      <w:r>
        <w:t>Se anastomosa libremente con la safena menor</w:t>
      </w:r>
    </w:p>
    <w:p w:rsidR="001E2A0A" w:rsidRPr="001E2A0A" w:rsidRDefault="001E2A0A" w:rsidP="001E2A0A">
      <w:pPr>
        <w:pStyle w:val="Prrafodelista"/>
        <w:numPr>
          <w:ilvl w:val="0"/>
          <w:numId w:val="2"/>
        </w:numPr>
        <w:rPr>
          <w:b/>
          <w:u w:val="single"/>
        </w:rPr>
      </w:pPr>
      <w:r>
        <w:t xml:space="preserve">Atraviesa el hiato </w:t>
      </w:r>
      <w:proofErr w:type="spellStart"/>
      <w:r>
        <w:t>safeno</w:t>
      </w:r>
      <w:proofErr w:type="spellEnd"/>
      <w:r>
        <w:t xml:space="preserve"> en la fascia lata</w:t>
      </w:r>
    </w:p>
    <w:p w:rsidR="001E2A0A" w:rsidRPr="001E2A0A" w:rsidRDefault="001E2A0A" w:rsidP="001E2A0A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</w:rPr>
        <w:t xml:space="preserve">Desemboca en la vena femoral, tiene 10 a 12 </w:t>
      </w:r>
      <w:proofErr w:type="spellStart"/>
      <w:r>
        <w:rPr>
          <w:b/>
        </w:rPr>
        <w:t>valvulas</w:t>
      </w:r>
      <w:proofErr w:type="spellEnd"/>
      <w:r>
        <w:rPr>
          <w:b/>
        </w:rPr>
        <w:t>.</w:t>
      </w:r>
    </w:p>
    <w:p w:rsidR="001E2A0A" w:rsidRPr="001E2A0A" w:rsidRDefault="001E2A0A" w:rsidP="001E2A0A">
      <w:pPr>
        <w:pStyle w:val="Prrafodelista"/>
        <w:numPr>
          <w:ilvl w:val="0"/>
          <w:numId w:val="2"/>
        </w:numPr>
        <w:rPr>
          <w:b/>
          <w:u w:val="single"/>
        </w:rPr>
      </w:pPr>
      <w:proofErr w:type="spellStart"/>
      <w:r>
        <w:rPr>
          <w:u w:val="single"/>
        </w:rPr>
        <w:t>valvulas</w:t>
      </w:r>
      <w:proofErr w:type="spellEnd"/>
      <w:r>
        <w:rPr>
          <w:u w:val="single"/>
        </w:rPr>
        <w:t xml:space="preserve"> venosas </w:t>
      </w:r>
      <w:r>
        <w:t xml:space="preserve"> son cúspides de endotelio con senos valvulares.</w:t>
      </w:r>
    </w:p>
    <w:p w:rsidR="001E2A0A" w:rsidRPr="005B6ADC" w:rsidRDefault="001E2A0A" w:rsidP="001E2A0A">
      <w:pPr>
        <w:pStyle w:val="Prrafodelista"/>
        <w:numPr>
          <w:ilvl w:val="0"/>
          <w:numId w:val="2"/>
        </w:numPr>
        <w:rPr>
          <w:b/>
          <w:u w:val="single"/>
        </w:rPr>
      </w:pPr>
      <w:r>
        <w:t xml:space="preserve">Vena safena accesoria cuando existe es </w:t>
      </w:r>
      <w:proofErr w:type="gramStart"/>
      <w:r>
        <w:t>la</w:t>
      </w:r>
      <w:proofErr w:type="gramEnd"/>
      <w:r>
        <w:t xml:space="preserve"> principal comunicante en la mayor menor de las safenas</w:t>
      </w:r>
      <w:r w:rsidR="005B6ADC">
        <w:t>.</w:t>
      </w:r>
    </w:p>
    <w:p w:rsidR="005B6ADC" w:rsidRPr="005B6ADC" w:rsidRDefault="005B6ADC" w:rsidP="001E2A0A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</w:rPr>
        <w:t xml:space="preserve">Venas cutáneas lateral y anterior, </w:t>
      </w:r>
      <w:r>
        <w:t>desembocan en la safena mayor superiormente, justo antes que desemboque en la femoral</w:t>
      </w:r>
    </w:p>
    <w:p w:rsidR="005B6ADC" w:rsidRPr="005B6ADC" w:rsidRDefault="005B6ADC" w:rsidP="001E2A0A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</w:rPr>
        <w:t xml:space="preserve">Cerca de su terminación también recibe las venas </w:t>
      </w:r>
      <w:proofErr w:type="spellStart"/>
      <w:r>
        <w:rPr>
          <w:b/>
        </w:rPr>
        <w:t>circunfleja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ileaca</w:t>
      </w:r>
      <w:proofErr w:type="spellEnd"/>
      <w:r>
        <w:rPr>
          <w:b/>
        </w:rPr>
        <w:t xml:space="preserve"> superficial, epigástrica superficial y pudenda externa.</w:t>
      </w:r>
    </w:p>
    <w:p w:rsidR="005B6ADC" w:rsidRPr="005B6ADC" w:rsidRDefault="005B6ADC" w:rsidP="001E2A0A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 xml:space="preserve">Safena menor: </w:t>
      </w:r>
      <w:r>
        <w:t>se origina en la parte lateral del pie, de la unión de la dorsal del dedo pequeño con el arco venoso dorsal.</w:t>
      </w:r>
    </w:p>
    <w:p w:rsidR="005B6ADC" w:rsidRPr="005B6ADC" w:rsidRDefault="005B6ADC" w:rsidP="001E2A0A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lastRenderedPageBreak/>
        <w:t xml:space="preserve">Asciende </w:t>
      </w:r>
      <w:r>
        <w:rPr>
          <w:u w:val="single"/>
        </w:rPr>
        <w:t xml:space="preserve"> </w:t>
      </w:r>
      <w:r>
        <w:t xml:space="preserve"> por detrás del maléolo lateral, como continuación de la vena marginal lateral.</w:t>
      </w:r>
    </w:p>
    <w:p w:rsidR="005B6ADC" w:rsidRPr="005B6ADC" w:rsidRDefault="005B6ADC" w:rsidP="001E2A0A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 xml:space="preserve">Pasa </w:t>
      </w:r>
      <w:r>
        <w:rPr>
          <w:u w:val="single"/>
        </w:rPr>
        <w:t xml:space="preserve"> </w:t>
      </w:r>
      <w:r>
        <w:t xml:space="preserve"> a lo largo del borde lateral del tendón del calcáneo.</w:t>
      </w:r>
    </w:p>
    <w:p w:rsidR="005B6ADC" w:rsidRPr="005B6ADC" w:rsidRDefault="005B6ADC" w:rsidP="001E2A0A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 xml:space="preserve">Se </w:t>
      </w:r>
      <w:r>
        <w:t>inclina sobre la línea media del peroné y perfora la fascia profunda.</w:t>
      </w:r>
    </w:p>
    <w:p w:rsidR="005B6ADC" w:rsidRPr="005B6ADC" w:rsidRDefault="005B6ADC" w:rsidP="001E2A0A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 xml:space="preserve">Asciende </w:t>
      </w:r>
      <w:r>
        <w:t xml:space="preserve"> entre las cabezas de los </w:t>
      </w:r>
      <w:proofErr w:type="spellStart"/>
      <w:r>
        <w:t>musculos</w:t>
      </w:r>
      <w:proofErr w:type="spellEnd"/>
      <w:r>
        <w:t xml:space="preserve"> </w:t>
      </w:r>
      <w:proofErr w:type="spellStart"/>
      <w:r>
        <w:t>gastrocnemio</w:t>
      </w:r>
      <w:proofErr w:type="spellEnd"/>
      <w:r>
        <w:t>.</w:t>
      </w:r>
    </w:p>
    <w:p w:rsidR="005B6ADC" w:rsidRPr="005B6ADC" w:rsidRDefault="005B6ADC" w:rsidP="001E2A0A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>Desemboca</w:t>
      </w:r>
      <w:r>
        <w:t xml:space="preserve"> en la vena poplítea, en la fosa </w:t>
      </w:r>
      <w:proofErr w:type="spellStart"/>
      <w:r>
        <w:t>popitlea</w:t>
      </w:r>
      <w:proofErr w:type="spellEnd"/>
      <w:r>
        <w:t>.</w:t>
      </w:r>
    </w:p>
    <w:p w:rsidR="005B6ADC" w:rsidRPr="005B6ADC" w:rsidRDefault="005B6ADC" w:rsidP="001E2A0A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>Venas perforantes</w:t>
      </w:r>
      <w:proofErr w:type="gramStart"/>
      <w:r>
        <w:rPr>
          <w:b/>
          <w:u w:val="single"/>
        </w:rPr>
        <w:t xml:space="preserve">: </w:t>
      </w:r>
      <w:r>
        <w:t xml:space="preserve"> atraviesan</w:t>
      </w:r>
      <w:proofErr w:type="gramEnd"/>
      <w:r>
        <w:t xml:space="preserve"> la fascia profunda próximas a su origen en las venas superficiales, y contienen </w:t>
      </w:r>
      <w:proofErr w:type="spellStart"/>
      <w:r>
        <w:t>valvulas</w:t>
      </w:r>
      <w:proofErr w:type="spellEnd"/>
      <w:r>
        <w:t xml:space="preserve"> que permite el fluido solo hacia las profundas y no </w:t>
      </w:r>
      <w:proofErr w:type="spellStart"/>
      <w:r>
        <w:t>visceversa</w:t>
      </w:r>
      <w:proofErr w:type="spellEnd"/>
      <w:r>
        <w:t>.</w:t>
      </w:r>
    </w:p>
    <w:p w:rsidR="005B6ADC" w:rsidRDefault="005B6ADC" w:rsidP="005B6ADC">
      <w:pPr>
        <w:pStyle w:val="Prrafodelista"/>
        <w:numPr>
          <w:ilvl w:val="0"/>
          <w:numId w:val="2"/>
        </w:numPr>
        <w:jc w:val="center"/>
        <w:rPr>
          <w:b/>
          <w:u w:val="single"/>
        </w:rPr>
      </w:pPr>
      <w:r>
        <w:rPr>
          <w:b/>
          <w:u w:val="single"/>
        </w:rPr>
        <w:t>Profundas</w:t>
      </w:r>
    </w:p>
    <w:p w:rsidR="005B6ADC" w:rsidRPr="005B6ADC" w:rsidRDefault="005B6ADC" w:rsidP="005B6ADC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>Venas satélites</w:t>
      </w:r>
      <w:proofErr w:type="gramStart"/>
      <w:r>
        <w:rPr>
          <w:b/>
          <w:u w:val="single"/>
        </w:rPr>
        <w:t xml:space="preserve">: </w:t>
      </w:r>
      <w:r>
        <w:t xml:space="preserve"> suelen</w:t>
      </w:r>
      <w:proofErr w:type="gramEnd"/>
      <w:r>
        <w:t xml:space="preserve"> ser venas pares, conectadas entre </w:t>
      </w:r>
      <w:proofErr w:type="spellStart"/>
      <w:r>
        <w:t>si</w:t>
      </w:r>
      <w:proofErr w:type="spellEnd"/>
      <w:r>
        <w:t>.</w:t>
      </w:r>
    </w:p>
    <w:p w:rsidR="005B6ADC" w:rsidRPr="00D64ED0" w:rsidRDefault="00D64ED0" w:rsidP="005B6ADC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>Tibial anterior</w:t>
      </w:r>
      <w:proofErr w:type="gramStart"/>
      <w:r>
        <w:rPr>
          <w:b/>
          <w:u w:val="single"/>
        </w:rPr>
        <w:t xml:space="preserve">: </w:t>
      </w:r>
      <w:r>
        <w:t xml:space="preserve"> continuación</w:t>
      </w:r>
      <w:proofErr w:type="gramEnd"/>
      <w:r>
        <w:t xml:space="preserve"> de la perforante, en la parte anterior de la pierna.</w:t>
      </w:r>
    </w:p>
    <w:p w:rsidR="00D64ED0" w:rsidRPr="00D64ED0" w:rsidRDefault="00D64ED0" w:rsidP="00D64ED0">
      <w:pPr>
        <w:pStyle w:val="Prrafodelista"/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Venas plantares medial y lateral</w:t>
      </w:r>
      <w:r>
        <w:t xml:space="preserve"> de la cara plantar del pie forman las venas </w:t>
      </w:r>
      <w:r>
        <w:rPr>
          <w:b/>
        </w:rPr>
        <w:t xml:space="preserve">tibial posterior y </w:t>
      </w:r>
      <w:proofErr w:type="spellStart"/>
      <w:r>
        <w:rPr>
          <w:b/>
        </w:rPr>
        <w:t>peronea</w:t>
      </w:r>
      <w:proofErr w:type="spellEnd"/>
      <w:r>
        <w:rPr>
          <w:b/>
        </w:rPr>
        <w:t xml:space="preserve">, </w:t>
      </w:r>
      <w:r>
        <w:t>posteriores a los maléolos medial y lateral</w:t>
      </w:r>
    </w:p>
    <w:p w:rsidR="00D64ED0" w:rsidRDefault="00D64ED0" w:rsidP="00D64ED0">
      <w:pPr>
        <w:pStyle w:val="Prrafodelista"/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Las tres venas profundas de la pierna desembocan en la poplítea.</w:t>
      </w:r>
    </w:p>
    <w:p w:rsidR="00D64ED0" w:rsidRPr="00D64ED0" w:rsidRDefault="00D64ED0" w:rsidP="00D64ED0">
      <w:pPr>
        <w:pStyle w:val="Prrafodelista"/>
        <w:numPr>
          <w:ilvl w:val="0"/>
          <w:numId w:val="2"/>
        </w:numPr>
        <w:jc w:val="both"/>
        <w:rPr>
          <w:b/>
          <w:u w:val="single"/>
        </w:rPr>
      </w:pPr>
      <w:r>
        <w:t xml:space="preserve">Las que acompañan a las arterias perforantes de la arteria femoral </w:t>
      </w:r>
      <w:proofErr w:type="spellStart"/>
      <w:r>
        <w:t>denan</w:t>
      </w:r>
      <w:proofErr w:type="spellEnd"/>
      <w:r>
        <w:t xml:space="preserve"> y desembocan en la </w:t>
      </w:r>
      <w:r>
        <w:rPr>
          <w:b/>
        </w:rPr>
        <w:t>femoral profundan.</w:t>
      </w:r>
    </w:p>
    <w:p w:rsidR="00D64ED0" w:rsidRPr="00D64ED0" w:rsidRDefault="00D64ED0" w:rsidP="00D64ED0">
      <w:pPr>
        <w:pStyle w:val="Prrafodelista"/>
        <w:numPr>
          <w:ilvl w:val="0"/>
          <w:numId w:val="2"/>
        </w:numPr>
        <w:jc w:val="center"/>
        <w:rPr>
          <w:b/>
          <w:u w:val="single"/>
        </w:rPr>
      </w:pPr>
      <w:r>
        <w:rPr>
          <w:b/>
        </w:rPr>
        <w:t>Drenaje linfático</w:t>
      </w:r>
    </w:p>
    <w:p w:rsidR="00D64ED0" w:rsidRPr="00D64ED0" w:rsidRDefault="00D64ED0" w:rsidP="00D64ED0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</w:rPr>
        <w:t>Vasos linfáticos superficiales</w:t>
      </w:r>
      <w:proofErr w:type="gramStart"/>
      <w:r>
        <w:rPr>
          <w:b/>
        </w:rPr>
        <w:t xml:space="preserve">: </w:t>
      </w:r>
      <w:r>
        <w:t xml:space="preserve"> convergen</w:t>
      </w:r>
      <w:proofErr w:type="gramEnd"/>
      <w:r>
        <w:t xml:space="preserve"> sobre las venas safenas y sus tributarias y las acompañan terminan en el grupo de nódulos verticales </w:t>
      </w:r>
      <w:r>
        <w:rPr>
          <w:b/>
        </w:rPr>
        <w:t xml:space="preserve">nódulos linfáticos inguinales superficiales, </w:t>
      </w:r>
      <w:r>
        <w:t xml:space="preserve">desde estos </w:t>
      </w:r>
      <w:r>
        <w:lastRenderedPageBreak/>
        <w:t xml:space="preserve">la mayor parte a </w:t>
      </w:r>
      <w:r>
        <w:rPr>
          <w:b/>
        </w:rPr>
        <w:t xml:space="preserve">nódulos linfáticos iliacos externos. O algunos a los inguinales profundos, </w:t>
      </w:r>
      <w:r>
        <w:t xml:space="preserve"> localizados por debajo de la fascia profunda en la cara medial de la vena femoral.</w:t>
      </w:r>
    </w:p>
    <w:p w:rsidR="00D64ED0" w:rsidRPr="00957A1E" w:rsidRDefault="00D64ED0" w:rsidP="00D64ED0">
      <w:pPr>
        <w:pStyle w:val="Prrafodelista"/>
        <w:numPr>
          <w:ilvl w:val="0"/>
          <w:numId w:val="2"/>
        </w:numPr>
        <w:rPr>
          <w:b/>
          <w:u w:val="single"/>
        </w:rPr>
      </w:pPr>
      <w:r>
        <w:t xml:space="preserve">Los que acompañan a la safena menor desembocan en </w:t>
      </w:r>
      <w:r>
        <w:rPr>
          <w:b/>
        </w:rPr>
        <w:t xml:space="preserve">nódulos linfáticos </w:t>
      </w:r>
      <w:proofErr w:type="gramStart"/>
      <w:r>
        <w:rPr>
          <w:b/>
        </w:rPr>
        <w:t>poplíteos</w:t>
      </w:r>
      <w:r>
        <w:t xml:space="preserve"> </w:t>
      </w:r>
      <w:r w:rsidR="00957A1E">
        <w:t>.</w:t>
      </w:r>
      <w:proofErr w:type="gramEnd"/>
    </w:p>
    <w:p w:rsidR="00957A1E" w:rsidRPr="00957A1E" w:rsidRDefault="00957A1E" w:rsidP="00D64ED0">
      <w:pPr>
        <w:pStyle w:val="Prrafodelista"/>
        <w:numPr>
          <w:ilvl w:val="0"/>
          <w:numId w:val="2"/>
        </w:numPr>
        <w:rPr>
          <w:b/>
          <w:u w:val="single"/>
        </w:rPr>
      </w:pPr>
      <w:r>
        <w:t xml:space="preserve">Los vasos linfáticos profundos de la pierna también desembocan en los nódulos poplíteos y la mayoría asciende hacia </w:t>
      </w:r>
      <w:r>
        <w:rPr>
          <w:b/>
        </w:rPr>
        <w:t xml:space="preserve"> inguinales profundos que luego pasa a los </w:t>
      </w:r>
      <w:proofErr w:type="spellStart"/>
      <w:r>
        <w:rPr>
          <w:b/>
        </w:rPr>
        <w:t>ileacos</w:t>
      </w:r>
      <w:proofErr w:type="spellEnd"/>
      <w:r>
        <w:rPr>
          <w:b/>
        </w:rPr>
        <w:t xml:space="preserve"> externos, comunes y luego a los troncos linfáticos lumbares.</w:t>
      </w:r>
    </w:p>
    <w:p w:rsidR="00957A1E" w:rsidRDefault="00264422" w:rsidP="00264422">
      <w:pPr>
        <w:pStyle w:val="Prrafodelista"/>
        <w:numPr>
          <w:ilvl w:val="0"/>
          <w:numId w:val="2"/>
        </w:numPr>
        <w:jc w:val="center"/>
        <w:rPr>
          <w:b/>
          <w:u w:val="single"/>
        </w:rPr>
      </w:pPr>
      <w:r>
        <w:rPr>
          <w:b/>
          <w:u w:val="single"/>
        </w:rPr>
        <w:t>Inervación</w:t>
      </w:r>
    </w:p>
    <w:p w:rsidR="00264422" w:rsidRPr="00264422" w:rsidRDefault="00264422" w:rsidP="00264422">
      <w:pPr>
        <w:pStyle w:val="Prrafodelista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 xml:space="preserve">Subcostal: </w:t>
      </w:r>
      <w:r>
        <w:t xml:space="preserve">origen, ramo anterior de T12. Inerva la piel de la región de la cadera inferior a la parte anterior de la cresta </w:t>
      </w:r>
      <w:proofErr w:type="spellStart"/>
      <w:r>
        <w:t>ileaca</w:t>
      </w:r>
      <w:proofErr w:type="spellEnd"/>
      <w:r>
        <w:t xml:space="preserve"> anterior y trocánter mayor. Discurre a lo largo del borde inferior de la 12°costilla, desciende sobre la cresta </w:t>
      </w:r>
      <w:proofErr w:type="spellStart"/>
      <w:r>
        <w:t>ileaca</w:t>
      </w:r>
      <w:proofErr w:type="spellEnd"/>
      <w:r>
        <w:t>.</w:t>
      </w:r>
    </w:p>
    <w:p w:rsidR="00264422" w:rsidRPr="00264422" w:rsidRDefault="00264422" w:rsidP="00264422">
      <w:pPr>
        <w:pStyle w:val="Prrafodelista"/>
        <w:numPr>
          <w:ilvl w:val="0"/>
          <w:numId w:val="2"/>
        </w:numPr>
        <w:rPr>
          <w:b/>
          <w:u w:val="single"/>
        </w:rPr>
      </w:pPr>
      <w:proofErr w:type="spellStart"/>
      <w:r>
        <w:rPr>
          <w:b/>
          <w:u w:val="single"/>
        </w:rPr>
        <w:t>Iliohipogastrico</w:t>
      </w:r>
      <w:proofErr w:type="spellEnd"/>
      <w:proofErr w:type="gramStart"/>
      <w:r>
        <w:rPr>
          <w:b/>
          <w:u w:val="single"/>
        </w:rPr>
        <w:t xml:space="preserve">: </w:t>
      </w:r>
      <w:r>
        <w:t xml:space="preserve"> Origen</w:t>
      </w:r>
      <w:proofErr w:type="gramEnd"/>
      <w:r>
        <w:t xml:space="preserve">, Plexo lumbar(L1, a veces T12), El ramo cutáneo lateral inerva el cuadrante superior de la </w:t>
      </w:r>
      <w:proofErr w:type="spellStart"/>
      <w:r>
        <w:t>nalga.Discurreparalelo</w:t>
      </w:r>
      <w:proofErr w:type="spellEnd"/>
      <w:r>
        <w:t xml:space="preserve"> a la cresta </w:t>
      </w:r>
      <w:proofErr w:type="spellStart"/>
      <w:r>
        <w:t>ileaca</w:t>
      </w:r>
      <w:proofErr w:type="spellEnd"/>
      <w:r>
        <w:t>, se divide en ramos cutáneos lateral y anterior.</w:t>
      </w:r>
      <w:bookmarkStart w:id="0" w:name="_GoBack"/>
      <w:bookmarkEnd w:id="0"/>
    </w:p>
    <w:p w:rsidR="00264422" w:rsidRPr="007940A8" w:rsidRDefault="00264422" w:rsidP="00264422">
      <w:pPr>
        <w:pStyle w:val="Prrafodelista"/>
        <w:numPr>
          <w:ilvl w:val="0"/>
          <w:numId w:val="2"/>
        </w:numPr>
        <w:rPr>
          <w:b/>
          <w:u w:val="single"/>
        </w:rPr>
      </w:pPr>
      <w:proofErr w:type="spellStart"/>
      <w:r>
        <w:rPr>
          <w:b/>
          <w:u w:val="single"/>
        </w:rPr>
        <w:t>Ilioinguinal</w:t>
      </w:r>
      <w:proofErr w:type="spellEnd"/>
      <w:r>
        <w:rPr>
          <w:b/>
          <w:u w:val="single"/>
        </w:rPr>
        <w:t xml:space="preserve">: </w:t>
      </w:r>
      <w:r>
        <w:t xml:space="preserve">origen Plexo lumbar(L1, a veces T12) </w:t>
      </w:r>
    </w:p>
    <w:p w:rsidR="00D54C8E" w:rsidRDefault="00D54C8E" w:rsidP="00D54C8E">
      <w:pPr>
        <w:pStyle w:val="Prrafodelista"/>
        <w:ind w:left="-414"/>
      </w:pPr>
    </w:p>
    <w:sectPr w:rsidR="00D54C8E" w:rsidSect="00323CDE">
      <w:pgSz w:w="12240" w:h="15840"/>
      <w:pgMar w:top="1417" w:right="1701" w:bottom="1417" w:left="1701" w:header="708" w:footer="708" w:gutter="0"/>
      <w:cols w:num="2" w:space="80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E332D"/>
    <w:multiLevelType w:val="hybridMultilevel"/>
    <w:tmpl w:val="29CAADA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DD0DEE"/>
    <w:multiLevelType w:val="hybridMultilevel"/>
    <w:tmpl w:val="9DB6DD9C"/>
    <w:lvl w:ilvl="0" w:tplc="100A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737"/>
    <w:rsid w:val="00031557"/>
    <w:rsid w:val="001E2A0A"/>
    <w:rsid w:val="001F3F65"/>
    <w:rsid w:val="00264422"/>
    <w:rsid w:val="003001AE"/>
    <w:rsid w:val="00323CDE"/>
    <w:rsid w:val="00353737"/>
    <w:rsid w:val="003B57E6"/>
    <w:rsid w:val="003F7E72"/>
    <w:rsid w:val="00426D21"/>
    <w:rsid w:val="00442AB7"/>
    <w:rsid w:val="005B6ADC"/>
    <w:rsid w:val="007940A8"/>
    <w:rsid w:val="00957A1E"/>
    <w:rsid w:val="0098365E"/>
    <w:rsid w:val="009A6E71"/>
    <w:rsid w:val="00A03A21"/>
    <w:rsid w:val="00AC3482"/>
    <w:rsid w:val="00D211DB"/>
    <w:rsid w:val="00D54C8E"/>
    <w:rsid w:val="00D64ED0"/>
    <w:rsid w:val="00FA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537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53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2281</Words>
  <Characters>12547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 Maria Paz Moreno</dc:creator>
  <cp:lastModifiedBy>Luz Maria Paz Moreno</cp:lastModifiedBy>
  <cp:revision>3</cp:revision>
  <dcterms:created xsi:type="dcterms:W3CDTF">2013-08-11T03:57:00Z</dcterms:created>
  <dcterms:modified xsi:type="dcterms:W3CDTF">2013-08-12T06:13:00Z</dcterms:modified>
</cp:coreProperties>
</file>